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CD" w:rsidRPr="002D264D" w:rsidRDefault="00F15CCD" w:rsidP="00F15CCD">
      <w:pPr>
        <w:widowControl w:val="0"/>
        <w:autoSpaceDE w:val="0"/>
        <w:autoSpaceDN w:val="0"/>
        <w:adjustRightInd w:val="0"/>
        <w:spacing w:after="0" w:line="209" w:lineRule="exact"/>
        <w:jc w:val="center"/>
        <w:rPr>
          <w:rFonts w:ascii="Times New Roman" w:hAnsi="Times New Roman"/>
          <w:sz w:val="18"/>
          <w:szCs w:val="24"/>
        </w:rPr>
      </w:pPr>
    </w:p>
    <w:p w:rsidR="00F15CCD" w:rsidRDefault="00F15CCD" w:rsidP="00F15CCD">
      <w:pPr>
        <w:widowControl w:val="0"/>
        <w:tabs>
          <w:tab w:val="right" w:pos="9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65F91"/>
          <w:sz w:val="32"/>
          <w:szCs w:val="36"/>
        </w:rPr>
      </w:pPr>
    </w:p>
    <w:p w:rsidR="00F15CCD" w:rsidRPr="002C71A3" w:rsidRDefault="00F15CCD" w:rsidP="00F15CCD">
      <w:pPr>
        <w:widowControl w:val="0"/>
        <w:tabs>
          <w:tab w:val="right" w:pos="9940"/>
        </w:tabs>
        <w:autoSpaceDE w:val="0"/>
        <w:autoSpaceDN w:val="0"/>
        <w:adjustRightInd w:val="0"/>
        <w:spacing w:after="0" w:line="240" w:lineRule="auto"/>
        <w:rPr>
          <w:sz w:val="20"/>
          <w:szCs w:val="24"/>
        </w:rPr>
      </w:pPr>
      <w:r w:rsidRPr="002C71A3">
        <w:rPr>
          <w:b/>
          <w:bCs/>
          <w:color w:val="365F91"/>
          <w:sz w:val="32"/>
          <w:szCs w:val="36"/>
        </w:rPr>
        <w:t>PRA</w:t>
      </w:r>
      <w:r w:rsidR="0036239D">
        <w:rPr>
          <w:b/>
          <w:bCs/>
          <w:color w:val="365F91"/>
          <w:sz w:val="32"/>
          <w:szCs w:val="36"/>
        </w:rPr>
        <w:t xml:space="preserve">TIK SURESH KADAM  </w:t>
      </w:r>
      <w:r w:rsidR="0036239D">
        <w:rPr>
          <w:b/>
          <w:bCs/>
          <w:color w:val="365F91"/>
          <w:sz w:val="32"/>
          <w:szCs w:val="36"/>
        </w:rPr>
        <w:tab/>
      </w:r>
      <w:r w:rsidR="0036239D">
        <w:rPr>
          <w:b/>
          <w:bCs/>
          <w:color w:val="365F91"/>
          <w:sz w:val="32"/>
          <w:szCs w:val="36"/>
        </w:rPr>
        <w:tab/>
      </w:r>
      <w:r w:rsidR="0036239D">
        <w:rPr>
          <w:b/>
          <w:bCs/>
          <w:color w:val="365F91"/>
          <w:sz w:val="32"/>
          <w:szCs w:val="36"/>
        </w:rPr>
        <w:tab/>
      </w:r>
    </w:p>
    <w:p w:rsidR="00F15CCD" w:rsidRPr="002C71A3" w:rsidRDefault="005E3F14" w:rsidP="00F15CCD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  <w:sz w:val="24"/>
          <w:szCs w:val="23"/>
        </w:rPr>
      </w:pPr>
      <w:r>
        <w:rPr>
          <w:b/>
          <w:bCs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905500" cy="28575"/>
                <wp:effectExtent l="0" t="0" r="0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5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16AB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8pt,9.35pt" to="878.8pt,11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&#13;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15CCD" w:rsidRPr="002C71A3" w:rsidRDefault="0036239D" w:rsidP="00F15CCD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  <w:r>
        <w:rPr>
          <w:b/>
          <w:bCs/>
          <w:sz w:val="24"/>
          <w:szCs w:val="23"/>
        </w:rPr>
        <w:t>ROOM NO-590, SECTOR 1, KOPER KHAIRANE</w:t>
      </w:r>
      <w:r w:rsidR="002946A3">
        <w:rPr>
          <w:b/>
          <w:bCs/>
          <w:sz w:val="24"/>
          <w:szCs w:val="23"/>
        </w:rPr>
        <w:t xml:space="preserve">, NAVI MUMBAI- 400 </w:t>
      </w:r>
      <w:r>
        <w:rPr>
          <w:b/>
          <w:bCs/>
          <w:sz w:val="24"/>
          <w:szCs w:val="23"/>
        </w:rPr>
        <w:t>709</w:t>
      </w:r>
    </w:p>
    <w:p w:rsidR="00F15CCD" w:rsidRPr="002C71A3" w:rsidRDefault="00F15CCD" w:rsidP="00F15CCD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2C71A3">
        <w:rPr>
          <w:b/>
          <w:bCs/>
          <w:color w:val="365F91"/>
          <w:sz w:val="23"/>
          <w:szCs w:val="23"/>
        </w:rPr>
        <w:t>Contact No</w:t>
      </w:r>
      <w:r w:rsidRPr="002C71A3">
        <w:rPr>
          <w:sz w:val="23"/>
          <w:szCs w:val="23"/>
        </w:rPr>
        <w:t>: +</w:t>
      </w:r>
      <w:r w:rsidRPr="002C71A3">
        <w:rPr>
          <w:b/>
          <w:bCs/>
          <w:sz w:val="23"/>
          <w:szCs w:val="23"/>
        </w:rPr>
        <w:t>91-</w:t>
      </w:r>
      <w:r w:rsidR="0036239D">
        <w:rPr>
          <w:b/>
          <w:bCs/>
          <w:sz w:val="23"/>
          <w:szCs w:val="23"/>
        </w:rPr>
        <w:t>8767285218, +91-9867071381</w:t>
      </w:r>
      <w:r w:rsidRPr="002C71A3">
        <w:rPr>
          <w:sz w:val="24"/>
          <w:szCs w:val="24"/>
        </w:rPr>
        <w:t xml:space="preserve">  </w:t>
      </w:r>
      <w:r w:rsidR="00D52E94">
        <w:rPr>
          <w:sz w:val="24"/>
          <w:szCs w:val="24"/>
        </w:rPr>
        <w:t xml:space="preserve"> </w:t>
      </w:r>
      <w:r w:rsidRPr="002C71A3">
        <w:rPr>
          <w:b/>
          <w:bCs/>
          <w:color w:val="365F91"/>
          <w:sz w:val="23"/>
          <w:szCs w:val="23"/>
        </w:rPr>
        <w:t>Email Id:</w:t>
      </w:r>
      <w:r w:rsidRPr="002C71A3">
        <w:rPr>
          <w:b/>
          <w:bCs/>
          <w:sz w:val="23"/>
          <w:szCs w:val="23"/>
        </w:rPr>
        <w:t xml:space="preserve"> </w:t>
      </w:r>
      <w:hyperlink r:id="rId5" w:history="1">
        <w:r w:rsidR="0036239D" w:rsidRPr="00AD478D">
          <w:rPr>
            <w:rStyle w:val="Hyperlink"/>
            <w:b/>
            <w:bCs/>
            <w:sz w:val="23"/>
            <w:szCs w:val="23"/>
          </w:rPr>
          <w:t>pratikkadam3740@gmail.com</w:t>
        </w:r>
      </w:hyperlink>
    </w:p>
    <w:p w:rsidR="00F15CCD" w:rsidRPr="002C71A3" w:rsidRDefault="005E3F14" w:rsidP="00F15CCD">
      <w:pPr>
        <w:widowControl w:val="0"/>
        <w:autoSpaceDE w:val="0"/>
        <w:autoSpaceDN w:val="0"/>
        <w:adjustRightInd w:val="0"/>
        <w:spacing w:after="0" w:line="165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924550" cy="9525"/>
                <wp:effectExtent l="0" t="0" r="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46193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.7pt" to="881.8pt,1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&#13;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15CCD" w:rsidRPr="002C71A3" w:rsidRDefault="00F15CCD" w:rsidP="00F15CCD">
      <w:pPr>
        <w:widowControl w:val="0"/>
        <w:autoSpaceDE w:val="0"/>
        <w:autoSpaceDN w:val="0"/>
        <w:adjustRightInd w:val="0"/>
        <w:spacing w:after="0" w:line="360" w:lineRule="auto"/>
        <w:rPr>
          <w:color w:val="365F91"/>
          <w:sz w:val="28"/>
          <w:szCs w:val="32"/>
        </w:rPr>
      </w:pPr>
      <w:r w:rsidRPr="002C71A3">
        <w:rPr>
          <w:b/>
          <w:bCs/>
          <w:color w:val="365F91"/>
          <w:sz w:val="28"/>
          <w:szCs w:val="32"/>
        </w:rPr>
        <w:t>Objective</w:t>
      </w:r>
      <w:r w:rsidRPr="002C71A3">
        <w:rPr>
          <w:color w:val="365F91"/>
          <w:sz w:val="28"/>
          <w:szCs w:val="32"/>
        </w:rPr>
        <w:t>:</w:t>
      </w:r>
    </w:p>
    <w:p w:rsidR="00F15CCD" w:rsidRDefault="00F15CCD" w:rsidP="002C71A3">
      <w:pPr>
        <w:widowControl w:val="0"/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2C71A3">
        <w:rPr>
          <w:sz w:val="24"/>
          <w:szCs w:val="24"/>
        </w:rPr>
        <w:tab/>
        <w:t xml:space="preserve">To </w:t>
      </w:r>
      <w:r w:rsidR="00D52E94">
        <w:rPr>
          <w:sz w:val="24"/>
          <w:szCs w:val="24"/>
        </w:rPr>
        <w:t xml:space="preserve">emerge as a leader in the industry </w:t>
      </w:r>
      <w:r w:rsidR="00917D1C">
        <w:rPr>
          <w:sz w:val="24"/>
          <w:szCs w:val="24"/>
        </w:rPr>
        <w:t>&amp; emerge with innovative, economic solutions &amp; attain personal development along with growth of all.</w:t>
      </w:r>
    </w:p>
    <w:p w:rsidR="00C86A63" w:rsidRPr="002C71A3" w:rsidRDefault="00C86A63" w:rsidP="002C71A3">
      <w:pPr>
        <w:widowControl w:val="0"/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</w:p>
    <w:p w:rsidR="00F15CCD" w:rsidRPr="002C71A3" w:rsidRDefault="00F15CCD" w:rsidP="00F15CCD">
      <w:pPr>
        <w:widowControl w:val="0"/>
        <w:autoSpaceDE w:val="0"/>
        <w:autoSpaceDN w:val="0"/>
        <w:adjustRightInd w:val="0"/>
        <w:spacing w:after="0" w:line="360" w:lineRule="auto"/>
        <w:rPr>
          <w:b/>
          <w:color w:val="1F4E79"/>
          <w:sz w:val="28"/>
          <w:szCs w:val="24"/>
        </w:rPr>
      </w:pPr>
      <w:r w:rsidRPr="002C71A3">
        <w:rPr>
          <w:b/>
          <w:color w:val="1F4E79"/>
          <w:sz w:val="28"/>
          <w:szCs w:val="24"/>
        </w:rPr>
        <w:t>Education: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453"/>
        <w:gridCol w:w="2421"/>
        <w:gridCol w:w="2596"/>
        <w:gridCol w:w="1602"/>
      </w:tblGrid>
      <w:tr w:rsidR="00F15CCD" w:rsidRPr="00386887" w:rsidTr="003F663D">
        <w:trPr>
          <w:trHeight w:val="623"/>
        </w:trPr>
        <w:tc>
          <w:tcPr>
            <w:tcW w:w="2174" w:type="dxa"/>
            <w:shd w:val="clear" w:color="auto" w:fill="auto"/>
          </w:tcPr>
          <w:p w:rsidR="00F15CCD" w:rsidRPr="002C71A3" w:rsidRDefault="00A411B6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Exam/Qualification</w:t>
            </w:r>
          </w:p>
        </w:tc>
        <w:tc>
          <w:tcPr>
            <w:tcW w:w="1453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C71A3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421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C71A3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2596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C71A3">
              <w:rPr>
                <w:b/>
                <w:sz w:val="24"/>
                <w:szCs w:val="24"/>
              </w:rPr>
              <w:t>Institute</w:t>
            </w:r>
          </w:p>
        </w:tc>
        <w:tc>
          <w:tcPr>
            <w:tcW w:w="1602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C71A3">
              <w:rPr>
                <w:b/>
                <w:sz w:val="24"/>
                <w:szCs w:val="24"/>
              </w:rPr>
              <w:t>Percentage</w:t>
            </w:r>
          </w:p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C71A3">
              <w:rPr>
                <w:b/>
                <w:sz w:val="24"/>
                <w:szCs w:val="24"/>
              </w:rPr>
              <w:t>/CGPA</w:t>
            </w:r>
          </w:p>
        </w:tc>
      </w:tr>
      <w:tr w:rsidR="003F663D" w:rsidRPr="00386887" w:rsidTr="003F663D">
        <w:trPr>
          <w:trHeight w:val="1246"/>
        </w:trPr>
        <w:tc>
          <w:tcPr>
            <w:tcW w:w="2174" w:type="dxa"/>
            <w:shd w:val="clear" w:color="auto" w:fill="auto"/>
          </w:tcPr>
          <w:p w:rsidR="003F663D" w:rsidRDefault="003F663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 DIPLOMA</w:t>
            </w:r>
          </w:p>
          <w:p w:rsidR="003F663D" w:rsidRPr="002C71A3" w:rsidRDefault="003F663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(PIPING EMGINEERING)</w:t>
            </w:r>
          </w:p>
        </w:tc>
        <w:tc>
          <w:tcPr>
            <w:tcW w:w="1453" w:type="dxa"/>
            <w:shd w:val="clear" w:color="auto" w:fill="auto"/>
          </w:tcPr>
          <w:p w:rsidR="003F663D" w:rsidRDefault="003F663D" w:rsidP="00A1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21" w:type="dxa"/>
            <w:shd w:val="clear" w:color="auto" w:fill="auto"/>
          </w:tcPr>
          <w:p w:rsidR="003F663D" w:rsidRPr="002C71A3" w:rsidRDefault="003F663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Dimensional Academy</w:t>
            </w:r>
          </w:p>
        </w:tc>
        <w:tc>
          <w:tcPr>
            <w:tcW w:w="2596" w:type="dxa"/>
            <w:shd w:val="clear" w:color="auto" w:fill="auto"/>
          </w:tcPr>
          <w:p w:rsidR="003F663D" w:rsidRDefault="003F663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Dimensional Academy</w:t>
            </w:r>
          </w:p>
        </w:tc>
        <w:tc>
          <w:tcPr>
            <w:tcW w:w="1602" w:type="dxa"/>
            <w:shd w:val="clear" w:color="auto" w:fill="auto"/>
          </w:tcPr>
          <w:p w:rsidR="003F663D" w:rsidRPr="002C71A3" w:rsidRDefault="003F663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74.07</w:t>
            </w:r>
          </w:p>
        </w:tc>
      </w:tr>
      <w:tr w:rsidR="00F15CCD" w:rsidRPr="00386887" w:rsidTr="003F663D">
        <w:trPr>
          <w:trHeight w:val="1246"/>
        </w:trPr>
        <w:tc>
          <w:tcPr>
            <w:tcW w:w="2174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1A3">
              <w:rPr>
                <w:sz w:val="24"/>
                <w:szCs w:val="24"/>
              </w:rPr>
              <w:t>B.E.</w:t>
            </w:r>
          </w:p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1A3">
              <w:rPr>
                <w:sz w:val="24"/>
                <w:szCs w:val="24"/>
              </w:rPr>
              <w:t>(MECHANICAL)</w:t>
            </w:r>
          </w:p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F15CCD" w:rsidRPr="002C71A3" w:rsidRDefault="0036239D" w:rsidP="00C9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2012-201</w:t>
            </w:r>
            <w:r w:rsidR="00C948D6">
              <w:rPr>
                <w:sz w:val="24"/>
                <w:szCs w:val="24"/>
              </w:rPr>
              <w:t>7</w:t>
            </w:r>
          </w:p>
        </w:tc>
        <w:tc>
          <w:tcPr>
            <w:tcW w:w="2421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1A3">
              <w:rPr>
                <w:sz w:val="24"/>
                <w:szCs w:val="24"/>
              </w:rPr>
              <w:t>University of Mumbai</w:t>
            </w:r>
          </w:p>
        </w:tc>
        <w:tc>
          <w:tcPr>
            <w:tcW w:w="2596" w:type="dxa"/>
            <w:shd w:val="clear" w:color="auto" w:fill="auto"/>
          </w:tcPr>
          <w:p w:rsidR="005644AD" w:rsidRDefault="005644A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Bharti Vidyapeeth College Of Engineering</w:t>
            </w:r>
            <w:r w:rsidR="00F15CCD" w:rsidRPr="002C71A3">
              <w:rPr>
                <w:sz w:val="24"/>
                <w:szCs w:val="24"/>
              </w:rPr>
              <w:t>,</w:t>
            </w:r>
          </w:p>
          <w:p w:rsidR="00F15CCD" w:rsidRPr="002C71A3" w:rsidRDefault="005644A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Kharghar, </w:t>
            </w:r>
            <w:r w:rsidR="00F15CCD" w:rsidRPr="002C71A3">
              <w:rPr>
                <w:sz w:val="24"/>
                <w:szCs w:val="24"/>
              </w:rPr>
              <w:t>Navi Mumbai</w:t>
            </w:r>
          </w:p>
        </w:tc>
        <w:tc>
          <w:tcPr>
            <w:tcW w:w="1602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15CCD" w:rsidRPr="002C71A3" w:rsidRDefault="005644A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</w:tr>
      <w:tr w:rsidR="00F15CCD" w:rsidRPr="00386887" w:rsidTr="003F663D">
        <w:trPr>
          <w:trHeight w:val="1246"/>
        </w:trPr>
        <w:tc>
          <w:tcPr>
            <w:tcW w:w="2174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15CCD" w:rsidRDefault="0036239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</w:t>
            </w:r>
          </w:p>
          <w:p w:rsidR="00041DE5" w:rsidRDefault="00041DE5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(MECHANICAL)</w:t>
            </w:r>
          </w:p>
          <w:p w:rsidR="00041DE5" w:rsidRPr="002C71A3" w:rsidRDefault="00041DE5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15CCD" w:rsidRPr="002C71A3" w:rsidRDefault="0036239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F15CCD" w:rsidRPr="002C71A3">
              <w:rPr>
                <w:sz w:val="24"/>
                <w:szCs w:val="24"/>
              </w:rPr>
              <w:t xml:space="preserve"> - 2012</w:t>
            </w:r>
          </w:p>
        </w:tc>
        <w:tc>
          <w:tcPr>
            <w:tcW w:w="2421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1A3">
              <w:rPr>
                <w:sz w:val="24"/>
              </w:rPr>
              <w:t xml:space="preserve">Maharashtra State Board Of </w:t>
            </w:r>
            <w:r w:rsidR="0036239D">
              <w:rPr>
                <w:sz w:val="24"/>
              </w:rPr>
              <w:t>Technical Education</w:t>
            </w:r>
          </w:p>
        </w:tc>
        <w:tc>
          <w:tcPr>
            <w:tcW w:w="2596" w:type="dxa"/>
            <w:shd w:val="clear" w:color="auto" w:fill="auto"/>
          </w:tcPr>
          <w:p w:rsidR="00F15CCD" w:rsidRPr="002C71A3" w:rsidRDefault="0036239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Agnel Polytechnic</w:t>
            </w:r>
            <w:r w:rsidR="00F15CCD" w:rsidRPr="002C71A3">
              <w:rPr>
                <w:sz w:val="24"/>
                <w:szCs w:val="24"/>
              </w:rPr>
              <w:t xml:space="preserve">, </w:t>
            </w:r>
          </w:p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C71A3">
              <w:rPr>
                <w:sz w:val="24"/>
                <w:szCs w:val="24"/>
              </w:rPr>
              <w:t>Vashi, Navi Mumbai</w:t>
            </w:r>
          </w:p>
        </w:tc>
        <w:tc>
          <w:tcPr>
            <w:tcW w:w="1602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15CCD" w:rsidRPr="002C71A3" w:rsidRDefault="0036239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78.44</w:t>
            </w:r>
            <w:r w:rsidR="00F15CCD" w:rsidRPr="002C71A3">
              <w:rPr>
                <w:sz w:val="24"/>
                <w:szCs w:val="24"/>
              </w:rPr>
              <w:t>%</w:t>
            </w:r>
          </w:p>
        </w:tc>
      </w:tr>
      <w:tr w:rsidR="00F15CCD" w:rsidRPr="00386887" w:rsidTr="003F663D">
        <w:trPr>
          <w:trHeight w:val="1237"/>
        </w:trPr>
        <w:tc>
          <w:tcPr>
            <w:tcW w:w="2174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1A3">
              <w:rPr>
                <w:sz w:val="24"/>
                <w:szCs w:val="24"/>
              </w:rPr>
              <w:t>SSC</w:t>
            </w:r>
          </w:p>
        </w:tc>
        <w:tc>
          <w:tcPr>
            <w:tcW w:w="1453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1A3">
              <w:rPr>
                <w:sz w:val="24"/>
                <w:szCs w:val="24"/>
              </w:rPr>
              <w:t>20</w:t>
            </w:r>
            <w:r w:rsidR="0036239D">
              <w:rPr>
                <w:sz w:val="24"/>
                <w:szCs w:val="24"/>
              </w:rPr>
              <w:t>08</w:t>
            </w:r>
          </w:p>
        </w:tc>
        <w:tc>
          <w:tcPr>
            <w:tcW w:w="2421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1A3">
              <w:rPr>
                <w:sz w:val="24"/>
              </w:rPr>
              <w:t>Maharashtra State Board Of Secondary And Higher Secondary Education</w:t>
            </w:r>
          </w:p>
        </w:tc>
        <w:tc>
          <w:tcPr>
            <w:tcW w:w="2596" w:type="dxa"/>
            <w:shd w:val="clear" w:color="auto" w:fill="auto"/>
          </w:tcPr>
          <w:p w:rsidR="00F15CCD" w:rsidRPr="002C71A3" w:rsidRDefault="0036239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Terna Vidyalaya </w:t>
            </w:r>
            <w:r w:rsidR="00F15CCD" w:rsidRPr="002C71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Koper Khairane , </w:t>
            </w:r>
            <w:r w:rsidR="00F15CCD" w:rsidRPr="002C71A3">
              <w:rPr>
                <w:sz w:val="24"/>
                <w:szCs w:val="24"/>
              </w:rPr>
              <w:t>Navi Mumbai</w:t>
            </w:r>
          </w:p>
        </w:tc>
        <w:tc>
          <w:tcPr>
            <w:tcW w:w="1602" w:type="dxa"/>
            <w:shd w:val="clear" w:color="auto" w:fill="auto"/>
          </w:tcPr>
          <w:p w:rsidR="00F15CCD" w:rsidRPr="002C71A3" w:rsidRDefault="00F15CC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15CCD" w:rsidRPr="002C71A3" w:rsidRDefault="0036239D" w:rsidP="0024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75.07</w:t>
            </w:r>
            <w:r w:rsidR="00F15CCD" w:rsidRPr="002C71A3">
              <w:rPr>
                <w:sz w:val="24"/>
                <w:szCs w:val="24"/>
              </w:rPr>
              <w:t>%</w:t>
            </w:r>
          </w:p>
        </w:tc>
      </w:tr>
    </w:tbl>
    <w:p w:rsidR="00585C53" w:rsidRDefault="00585C53" w:rsidP="0036394D">
      <w:pPr>
        <w:widowControl w:val="0"/>
        <w:autoSpaceDE w:val="0"/>
        <w:autoSpaceDN w:val="0"/>
        <w:adjustRightInd w:val="0"/>
        <w:spacing w:after="0" w:line="276" w:lineRule="auto"/>
        <w:rPr>
          <w:b/>
          <w:color w:val="1F4E79"/>
          <w:sz w:val="26"/>
          <w:szCs w:val="26"/>
        </w:rPr>
      </w:pPr>
    </w:p>
    <w:p w:rsidR="003E3D66" w:rsidRDefault="003E3D66" w:rsidP="0036394D">
      <w:pPr>
        <w:widowControl w:val="0"/>
        <w:autoSpaceDE w:val="0"/>
        <w:autoSpaceDN w:val="0"/>
        <w:adjustRightInd w:val="0"/>
        <w:spacing w:after="0" w:line="276" w:lineRule="auto"/>
        <w:rPr>
          <w:b/>
          <w:color w:val="1F4E79"/>
          <w:sz w:val="26"/>
          <w:szCs w:val="26"/>
        </w:rPr>
      </w:pPr>
    </w:p>
    <w:p w:rsidR="00F15CCD" w:rsidRPr="00A51ABB" w:rsidRDefault="00F15CCD" w:rsidP="0036394D">
      <w:pPr>
        <w:widowControl w:val="0"/>
        <w:autoSpaceDE w:val="0"/>
        <w:autoSpaceDN w:val="0"/>
        <w:adjustRightInd w:val="0"/>
        <w:spacing w:after="0" w:line="276" w:lineRule="auto"/>
        <w:rPr>
          <w:b/>
          <w:color w:val="1F4E79"/>
          <w:sz w:val="26"/>
          <w:szCs w:val="26"/>
        </w:rPr>
      </w:pPr>
      <w:r w:rsidRPr="00A51ABB">
        <w:rPr>
          <w:b/>
          <w:color w:val="1F4E79"/>
          <w:sz w:val="26"/>
          <w:szCs w:val="26"/>
        </w:rPr>
        <w:t>Internships &amp; Industrial training:</w:t>
      </w:r>
    </w:p>
    <w:p w:rsidR="00F15CCD" w:rsidRPr="0036394D" w:rsidRDefault="00F15CCD" w:rsidP="0079501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6"/>
        </w:rPr>
      </w:pPr>
    </w:p>
    <w:p w:rsidR="00F52537" w:rsidRPr="0036394D" w:rsidRDefault="00F52537" w:rsidP="00F525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 xml:space="preserve">Implant Training, At Larsen &amp; Toubro, Powai  </w:t>
      </w:r>
      <w:r w:rsidRPr="0036394D">
        <w:rPr>
          <w:b/>
          <w:color w:val="000000"/>
          <w:sz w:val="24"/>
          <w:szCs w:val="26"/>
        </w:rPr>
        <w:t xml:space="preserve">: </w:t>
      </w:r>
    </w:p>
    <w:p w:rsidR="003E3D66" w:rsidRDefault="00F52537" w:rsidP="003E3D6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Selected as Implant Trainee for Quality Control Department</w:t>
      </w:r>
      <w:r w:rsidR="003E3D66">
        <w:rPr>
          <w:color w:val="000000"/>
          <w:sz w:val="24"/>
          <w:szCs w:val="26"/>
        </w:rPr>
        <w:t>, CNC &amp; Press</w:t>
      </w:r>
      <w:r>
        <w:rPr>
          <w:color w:val="000000"/>
          <w:sz w:val="24"/>
          <w:szCs w:val="26"/>
        </w:rPr>
        <w:t xml:space="preserve"> Shop,</w:t>
      </w:r>
      <w:r w:rsidR="003E3D66">
        <w:rPr>
          <w:color w:val="000000"/>
          <w:sz w:val="24"/>
          <w:szCs w:val="26"/>
        </w:rPr>
        <w:t xml:space="preserve"> Sample Checking of Manufactured Components, Preparation of Different Quality Charts, </w:t>
      </w:r>
      <w:r>
        <w:rPr>
          <w:color w:val="000000"/>
          <w:sz w:val="24"/>
          <w:szCs w:val="26"/>
        </w:rPr>
        <w:t>(May 2012</w:t>
      </w:r>
      <w:r w:rsidRPr="0036394D">
        <w:rPr>
          <w:color w:val="000000"/>
          <w:sz w:val="24"/>
          <w:szCs w:val="26"/>
        </w:rPr>
        <w:t>)</w:t>
      </w:r>
    </w:p>
    <w:p w:rsidR="003F663D" w:rsidRDefault="003F663D" w:rsidP="003E3D6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6"/>
        </w:rPr>
      </w:pPr>
    </w:p>
    <w:p w:rsidR="003E3D66" w:rsidRPr="0036394D" w:rsidRDefault="003E3D66" w:rsidP="003E3D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 xml:space="preserve">Implant Training, At Larsen &amp; Toubro, Powai  </w:t>
      </w:r>
      <w:r w:rsidRPr="0036394D">
        <w:rPr>
          <w:b/>
          <w:color w:val="000000"/>
          <w:sz w:val="24"/>
          <w:szCs w:val="26"/>
        </w:rPr>
        <w:t xml:space="preserve">: </w:t>
      </w:r>
    </w:p>
    <w:p w:rsidR="003E3D66" w:rsidRDefault="003E3D66" w:rsidP="003E3D6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b/>
          <w:color w:val="000000"/>
          <w:sz w:val="26"/>
          <w:szCs w:val="26"/>
        </w:rPr>
      </w:pPr>
      <w:r>
        <w:rPr>
          <w:color w:val="000000"/>
          <w:sz w:val="24"/>
          <w:szCs w:val="26"/>
        </w:rPr>
        <w:t>Selected as Implant Trainee for Quality Control Department, Ai</w:t>
      </w:r>
      <w:r w:rsidR="00C948D6">
        <w:rPr>
          <w:color w:val="000000"/>
          <w:sz w:val="24"/>
          <w:szCs w:val="26"/>
        </w:rPr>
        <w:t>r Circuit Breaker, Pole Inspection, Cam Angle Inspection</w:t>
      </w:r>
      <w:r>
        <w:rPr>
          <w:color w:val="000000"/>
          <w:sz w:val="24"/>
          <w:szCs w:val="26"/>
        </w:rPr>
        <w:t xml:space="preserve"> (November 2010</w:t>
      </w:r>
      <w:r w:rsidRPr="0036394D">
        <w:rPr>
          <w:color w:val="000000"/>
          <w:sz w:val="24"/>
          <w:szCs w:val="26"/>
        </w:rPr>
        <w:t>)</w:t>
      </w:r>
    </w:p>
    <w:p w:rsidR="003E3D66" w:rsidRDefault="003E3D66" w:rsidP="00F525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6"/>
        </w:rPr>
      </w:pPr>
    </w:p>
    <w:p w:rsidR="003F663D" w:rsidRDefault="003F663D" w:rsidP="00F525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6"/>
        </w:rPr>
      </w:pPr>
    </w:p>
    <w:p w:rsidR="003F663D" w:rsidRDefault="003F663D" w:rsidP="00F525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6"/>
        </w:rPr>
      </w:pPr>
    </w:p>
    <w:p w:rsidR="003F663D" w:rsidRDefault="003F663D" w:rsidP="003F663D">
      <w:pPr>
        <w:widowControl w:val="0"/>
        <w:autoSpaceDE w:val="0"/>
        <w:autoSpaceDN w:val="0"/>
        <w:adjustRightInd w:val="0"/>
        <w:spacing w:after="0" w:line="276" w:lineRule="auto"/>
        <w:rPr>
          <w:b/>
          <w:color w:val="1F4E79"/>
          <w:sz w:val="26"/>
          <w:szCs w:val="26"/>
        </w:rPr>
      </w:pPr>
      <w:r>
        <w:rPr>
          <w:b/>
          <w:color w:val="1F4E79"/>
          <w:sz w:val="26"/>
          <w:szCs w:val="26"/>
        </w:rPr>
        <w:t xml:space="preserve"> Work Experience</w:t>
      </w:r>
    </w:p>
    <w:p w:rsidR="00F517DE" w:rsidRDefault="00F517DE" w:rsidP="00C948D6">
      <w:pPr>
        <w:widowControl w:val="0"/>
        <w:autoSpaceDE w:val="0"/>
        <w:autoSpaceDN w:val="0"/>
        <w:adjustRightInd w:val="0"/>
        <w:spacing w:after="0" w:line="276" w:lineRule="auto"/>
        <w:rPr>
          <w:b/>
          <w:color w:val="1F4E79"/>
          <w:sz w:val="26"/>
          <w:szCs w:val="26"/>
        </w:rPr>
      </w:pPr>
    </w:p>
    <w:p w:rsidR="00F71E84" w:rsidRPr="00655733" w:rsidRDefault="00AB2841" w:rsidP="00F71E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b/>
          <w:color w:val="1F4E79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Piping </w:t>
      </w:r>
      <w:r w:rsidR="006A223B">
        <w:rPr>
          <w:b/>
          <w:color w:val="000000" w:themeColor="text1"/>
          <w:sz w:val="26"/>
          <w:szCs w:val="26"/>
        </w:rPr>
        <w:t>Engineer</w:t>
      </w:r>
      <w:r>
        <w:rPr>
          <w:b/>
          <w:color w:val="000000" w:themeColor="text1"/>
          <w:sz w:val="26"/>
          <w:szCs w:val="26"/>
        </w:rPr>
        <w:t xml:space="preserve">, NISA </w:t>
      </w:r>
      <w:r w:rsidR="006A223B">
        <w:rPr>
          <w:b/>
          <w:color w:val="000000" w:themeColor="text1"/>
          <w:sz w:val="26"/>
          <w:szCs w:val="26"/>
        </w:rPr>
        <w:t xml:space="preserve">SOLUTIONS Private Limited, </w:t>
      </w:r>
      <w:proofErr w:type="spellStart"/>
      <w:r w:rsidR="006A223B">
        <w:rPr>
          <w:b/>
          <w:color w:val="000000" w:themeColor="text1"/>
          <w:sz w:val="26"/>
          <w:szCs w:val="26"/>
        </w:rPr>
        <w:t>Juinagar</w:t>
      </w:r>
      <w:proofErr w:type="spellEnd"/>
      <w:r w:rsidR="005161C8">
        <w:rPr>
          <w:b/>
          <w:color w:val="000000" w:themeColor="text1"/>
          <w:sz w:val="26"/>
          <w:szCs w:val="26"/>
        </w:rPr>
        <w:t>.</w:t>
      </w:r>
    </w:p>
    <w:p w:rsidR="00655733" w:rsidRPr="009074BE" w:rsidRDefault="00931F7E" w:rsidP="00F71E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b/>
          <w:color w:val="1F4E79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Client</w:t>
      </w:r>
      <w:r w:rsidR="000D1923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: </w:t>
      </w:r>
      <w:r w:rsidR="000D1923">
        <w:rPr>
          <w:b/>
          <w:color w:val="000000" w:themeColor="text1"/>
          <w:sz w:val="26"/>
          <w:szCs w:val="26"/>
        </w:rPr>
        <w:t xml:space="preserve">THAI OIL </w:t>
      </w:r>
      <w:r w:rsidR="007373EF">
        <w:rPr>
          <w:b/>
          <w:color w:val="000000" w:themeColor="text1"/>
          <w:sz w:val="26"/>
          <w:szCs w:val="26"/>
        </w:rPr>
        <w:t xml:space="preserve">PUBLIC COMPANY LIMITED </w:t>
      </w:r>
    </w:p>
    <w:p w:rsidR="009074BE" w:rsidRPr="005161C8" w:rsidRDefault="009074BE" w:rsidP="009074BE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b/>
          <w:color w:val="1F4E79"/>
          <w:sz w:val="26"/>
          <w:szCs w:val="26"/>
        </w:rPr>
      </w:pPr>
      <w:bookmarkStart w:id="0" w:name="_GoBack"/>
      <w:bookmarkEnd w:id="0"/>
    </w:p>
    <w:p w:rsidR="009074BE" w:rsidRDefault="004A2793" w:rsidP="009074BE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color w:val="000000" w:themeColor="text1"/>
          <w:sz w:val="26"/>
          <w:szCs w:val="26"/>
        </w:rPr>
      </w:pPr>
      <w:r w:rsidRPr="002200D9">
        <w:rPr>
          <w:color w:val="000000" w:themeColor="text1"/>
          <w:sz w:val="26"/>
          <w:szCs w:val="26"/>
        </w:rPr>
        <w:t xml:space="preserve">QC of </w:t>
      </w:r>
      <w:r w:rsidR="00A67646" w:rsidRPr="002200D9">
        <w:rPr>
          <w:color w:val="000000" w:themeColor="text1"/>
          <w:sz w:val="26"/>
          <w:szCs w:val="26"/>
        </w:rPr>
        <w:t xml:space="preserve">Similar Piping Material Specification </w:t>
      </w:r>
      <w:r w:rsidR="00C7545A" w:rsidRPr="002200D9">
        <w:rPr>
          <w:color w:val="000000" w:themeColor="text1"/>
          <w:sz w:val="26"/>
          <w:szCs w:val="26"/>
        </w:rPr>
        <w:t xml:space="preserve">(PMS) </w:t>
      </w:r>
      <w:r w:rsidR="00607939" w:rsidRPr="002200D9">
        <w:rPr>
          <w:color w:val="000000" w:themeColor="text1"/>
          <w:sz w:val="26"/>
          <w:szCs w:val="26"/>
        </w:rPr>
        <w:t xml:space="preserve">available in SPRD Software </w:t>
      </w:r>
      <w:r w:rsidR="0069463B" w:rsidRPr="002200D9">
        <w:rPr>
          <w:color w:val="000000" w:themeColor="text1"/>
          <w:sz w:val="26"/>
          <w:szCs w:val="26"/>
        </w:rPr>
        <w:t xml:space="preserve">as per client </w:t>
      </w:r>
      <w:r w:rsidR="008230A5" w:rsidRPr="002200D9">
        <w:rPr>
          <w:color w:val="000000" w:themeColor="text1"/>
          <w:sz w:val="26"/>
          <w:szCs w:val="26"/>
        </w:rPr>
        <w:t>input</w:t>
      </w:r>
      <w:r w:rsidR="002200D9" w:rsidRPr="002200D9">
        <w:rPr>
          <w:color w:val="000000" w:themeColor="text1"/>
          <w:sz w:val="26"/>
          <w:szCs w:val="26"/>
        </w:rPr>
        <w:t xml:space="preserve">, </w:t>
      </w:r>
      <w:r w:rsidR="00E906EC" w:rsidRPr="002200D9">
        <w:rPr>
          <w:color w:val="000000" w:themeColor="text1"/>
          <w:sz w:val="26"/>
          <w:szCs w:val="26"/>
        </w:rPr>
        <w:t xml:space="preserve">Add </w:t>
      </w:r>
      <w:r w:rsidR="001D0315" w:rsidRPr="002200D9">
        <w:rPr>
          <w:color w:val="000000" w:themeColor="text1"/>
          <w:sz w:val="26"/>
          <w:szCs w:val="26"/>
        </w:rPr>
        <w:t xml:space="preserve">Material, Rating, </w:t>
      </w:r>
      <w:r w:rsidR="00A761DF" w:rsidRPr="002200D9">
        <w:rPr>
          <w:color w:val="000000" w:themeColor="text1"/>
          <w:sz w:val="26"/>
          <w:szCs w:val="26"/>
        </w:rPr>
        <w:t xml:space="preserve">Dimensional </w:t>
      </w:r>
      <w:r w:rsidR="000864D9" w:rsidRPr="002200D9">
        <w:rPr>
          <w:color w:val="000000" w:themeColor="text1"/>
          <w:sz w:val="26"/>
          <w:szCs w:val="26"/>
        </w:rPr>
        <w:t xml:space="preserve">Standard, Schedule, Option Code, </w:t>
      </w:r>
      <w:r w:rsidR="00A9067F" w:rsidRPr="002200D9">
        <w:rPr>
          <w:color w:val="000000" w:themeColor="text1"/>
          <w:sz w:val="26"/>
          <w:szCs w:val="26"/>
        </w:rPr>
        <w:t xml:space="preserve">Sizes and End Standard </w:t>
      </w:r>
      <w:r w:rsidR="00902EB6" w:rsidRPr="002200D9">
        <w:rPr>
          <w:color w:val="000000" w:themeColor="text1"/>
          <w:sz w:val="26"/>
          <w:szCs w:val="26"/>
        </w:rPr>
        <w:t xml:space="preserve">of different piping components </w:t>
      </w:r>
      <w:r w:rsidR="008230A5" w:rsidRPr="002200D9">
        <w:rPr>
          <w:color w:val="000000" w:themeColor="text1"/>
          <w:sz w:val="26"/>
          <w:szCs w:val="26"/>
        </w:rPr>
        <w:t xml:space="preserve">which is not </w:t>
      </w:r>
      <w:r w:rsidR="00453780" w:rsidRPr="002200D9">
        <w:rPr>
          <w:color w:val="000000" w:themeColor="text1"/>
          <w:sz w:val="26"/>
          <w:szCs w:val="26"/>
        </w:rPr>
        <w:t>available in SP</w:t>
      </w:r>
      <w:r w:rsidR="002200D9" w:rsidRPr="002200D9">
        <w:rPr>
          <w:color w:val="000000" w:themeColor="text1"/>
          <w:sz w:val="26"/>
          <w:szCs w:val="26"/>
        </w:rPr>
        <w:t xml:space="preserve">RD Software as per client input, </w:t>
      </w:r>
      <w:r w:rsidR="000C432B" w:rsidRPr="002200D9">
        <w:rPr>
          <w:color w:val="000000" w:themeColor="text1"/>
          <w:sz w:val="26"/>
          <w:szCs w:val="26"/>
        </w:rPr>
        <w:t>Preparation</w:t>
      </w:r>
      <w:r w:rsidR="00AC41F5" w:rsidRPr="002200D9">
        <w:rPr>
          <w:color w:val="000000" w:themeColor="text1"/>
          <w:sz w:val="26"/>
          <w:szCs w:val="26"/>
        </w:rPr>
        <w:t xml:space="preserve"> of </w:t>
      </w:r>
      <w:r w:rsidR="000C432B" w:rsidRPr="002200D9">
        <w:rPr>
          <w:color w:val="000000" w:themeColor="text1"/>
          <w:sz w:val="26"/>
          <w:szCs w:val="26"/>
        </w:rPr>
        <w:t xml:space="preserve">Piping Commodity Code </w:t>
      </w:r>
      <w:r w:rsidR="002F2C38" w:rsidRPr="002200D9">
        <w:rPr>
          <w:color w:val="000000" w:themeColor="text1"/>
          <w:sz w:val="26"/>
          <w:szCs w:val="26"/>
        </w:rPr>
        <w:t xml:space="preserve">for each piping component </w:t>
      </w:r>
      <w:r w:rsidR="00C866B1" w:rsidRPr="002200D9">
        <w:rPr>
          <w:color w:val="000000" w:themeColor="text1"/>
          <w:sz w:val="26"/>
          <w:szCs w:val="26"/>
        </w:rPr>
        <w:t xml:space="preserve">in SPRD Software </w:t>
      </w:r>
      <w:r w:rsidR="002200D9" w:rsidRPr="002200D9">
        <w:rPr>
          <w:color w:val="000000" w:themeColor="text1"/>
          <w:sz w:val="26"/>
          <w:szCs w:val="26"/>
        </w:rPr>
        <w:t xml:space="preserve">as per client input, </w:t>
      </w:r>
      <w:r w:rsidR="00E70C37" w:rsidRPr="002200D9">
        <w:rPr>
          <w:color w:val="000000" w:themeColor="text1"/>
          <w:sz w:val="26"/>
          <w:szCs w:val="26"/>
        </w:rPr>
        <w:t xml:space="preserve">Generate </w:t>
      </w:r>
      <w:proofErr w:type="spellStart"/>
      <w:r w:rsidR="00E70C37" w:rsidRPr="002200D9">
        <w:rPr>
          <w:color w:val="000000" w:themeColor="text1"/>
          <w:sz w:val="26"/>
          <w:szCs w:val="26"/>
        </w:rPr>
        <w:t>Ident</w:t>
      </w:r>
      <w:proofErr w:type="spellEnd"/>
      <w:r w:rsidR="00E70C37" w:rsidRPr="002200D9">
        <w:rPr>
          <w:color w:val="000000" w:themeColor="text1"/>
          <w:sz w:val="26"/>
          <w:szCs w:val="26"/>
        </w:rPr>
        <w:t xml:space="preserve"> code for each </w:t>
      </w:r>
      <w:r w:rsidR="00704C2F" w:rsidRPr="002200D9">
        <w:rPr>
          <w:color w:val="000000" w:themeColor="text1"/>
          <w:sz w:val="26"/>
          <w:szCs w:val="26"/>
        </w:rPr>
        <w:t xml:space="preserve">commodity code </w:t>
      </w:r>
      <w:r w:rsidR="00565CAF" w:rsidRPr="002200D9">
        <w:rPr>
          <w:color w:val="000000" w:themeColor="text1"/>
          <w:sz w:val="26"/>
          <w:szCs w:val="26"/>
        </w:rPr>
        <w:t xml:space="preserve">of different </w:t>
      </w:r>
      <w:r w:rsidR="002200D9" w:rsidRPr="002200D9">
        <w:rPr>
          <w:color w:val="000000" w:themeColor="text1"/>
          <w:sz w:val="26"/>
          <w:szCs w:val="26"/>
        </w:rPr>
        <w:t xml:space="preserve">components, </w:t>
      </w:r>
      <w:r w:rsidR="00811D03" w:rsidRPr="002200D9">
        <w:rPr>
          <w:color w:val="000000" w:themeColor="text1"/>
          <w:sz w:val="26"/>
          <w:szCs w:val="26"/>
        </w:rPr>
        <w:t xml:space="preserve">Assign MESC code to </w:t>
      </w:r>
      <w:r w:rsidR="00F262C5" w:rsidRPr="002200D9">
        <w:rPr>
          <w:color w:val="000000" w:themeColor="text1"/>
          <w:sz w:val="26"/>
          <w:szCs w:val="26"/>
        </w:rPr>
        <w:t xml:space="preserve">each </w:t>
      </w:r>
      <w:proofErr w:type="spellStart"/>
      <w:r w:rsidR="00F262C5" w:rsidRPr="002200D9">
        <w:rPr>
          <w:color w:val="000000" w:themeColor="text1"/>
          <w:sz w:val="26"/>
          <w:szCs w:val="26"/>
        </w:rPr>
        <w:t>ident</w:t>
      </w:r>
      <w:proofErr w:type="spellEnd"/>
      <w:r w:rsidR="00F262C5" w:rsidRPr="002200D9">
        <w:rPr>
          <w:color w:val="000000" w:themeColor="text1"/>
          <w:sz w:val="26"/>
          <w:szCs w:val="26"/>
        </w:rPr>
        <w:t xml:space="preserve"> </w:t>
      </w:r>
      <w:r w:rsidR="00F45484" w:rsidRPr="002200D9">
        <w:rPr>
          <w:color w:val="000000" w:themeColor="text1"/>
          <w:sz w:val="26"/>
          <w:szCs w:val="26"/>
        </w:rPr>
        <w:t xml:space="preserve">code of </w:t>
      </w:r>
      <w:r w:rsidR="00F774CF" w:rsidRPr="002200D9">
        <w:rPr>
          <w:color w:val="000000" w:themeColor="text1"/>
          <w:sz w:val="26"/>
          <w:szCs w:val="26"/>
        </w:rPr>
        <w:t>C</w:t>
      </w:r>
      <w:r w:rsidR="00992FEE" w:rsidRPr="002200D9">
        <w:rPr>
          <w:color w:val="000000" w:themeColor="text1"/>
          <w:sz w:val="26"/>
          <w:szCs w:val="26"/>
        </w:rPr>
        <w:t xml:space="preserve">ommodity </w:t>
      </w:r>
      <w:r w:rsidR="00F774CF" w:rsidRPr="002200D9">
        <w:rPr>
          <w:color w:val="000000" w:themeColor="text1"/>
          <w:sz w:val="26"/>
          <w:szCs w:val="26"/>
        </w:rPr>
        <w:t>C</w:t>
      </w:r>
      <w:r w:rsidR="00992FEE" w:rsidRPr="002200D9">
        <w:rPr>
          <w:color w:val="000000" w:themeColor="text1"/>
          <w:sz w:val="26"/>
          <w:szCs w:val="26"/>
        </w:rPr>
        <w:t xml:space="preserve">ode </w:t>
      </w:r>
      <w:r w:rsidR="002200D9" w:rsidRPr="002200D9">
        <w:rPr>
          <w:color w:val="000000" w:themeColor="text1"/>
          <w:sz w:val="26"/>
          <w:szCs w:val="26"/>
        </w:rPr>
        <w:t xml:space="preserve">as per client input, </w:t>
      </w:r>
      <w:r w:rsidR="00277847" w:rsidRPr="002200D9">
        <w:rPr>
          <w:color w:val="000000" w:themeColor="text1"/>
          <w:sz w:val="26"/>
          <w:szCs w:val="26"/>
        </w:rPr>
        <w:t xml:space="preserve">Generation of SPRD </w:t>
      </w:r>
      <w:r w:rsidR="00AC5F99" w:rsidRPr="002200D9">
        <w:rPr>
          <w:color w:val="000000" w:themeColor="text1"/>
          <w:sz w:val="26"/>
          <w:szCs w:val="26"/>
        </w:rPr>
        <w:t>Software</w:t>
      </w:r>
      <w:r w:rsidR="00175AFA" w:rsidRPr="002200D9">
        <w:rPr>
          <w:color w:val="000000" w:themeColor="text1"/>
          <w:sz w:val="26"/>
          <w:szCs w:val="26"/>
        </w:rPr>
        <w:t xml:space="preserve"> Output, </w:t>
      </w:r>
      <w:r w:rsidR="00EB3550" w:rsidRPr="002200D9">
        <w:rPr>
          <w:color w:val="000000" w:themeColor="text1"/>
          <w:sz w:val="26"/>
          <w:szCs w:val="26"/>
        </w:rPr>
        <w:t xml:space="preserve">Again QC of SPRD Output to </w:t>
      </w:r>
      <w:r w:rsidR="00F74C26" w:rsidRPr="002200D9">
        <w:rPr>
          <w:color w:val="000000" w:themeColor="text1"/>
          <w:sz w:val="26"/>
          <w:szCs w:val="26"/>
        </w:rPr>
        <w:t xml:space="preserve">client </w:t>
      </w:r>
      <w:r w:rsidR="00175AFA" w:rsidRPr="002200D9">
        <w:rPr>
          <w:color w:val="000000" w:themeColor="text1"/>
          <w:sz w:val="26"/>
          <w:szCs w:val="26"/>
        </w:rPr>
        <w:t xml:space="preserve">input, </w:t>
      </w:r>
      <w:r w:rsidR="00A77F3E" w:rsidRPr="002200D9">
        <w:rPr>
          <w:color w:val="000000" w:themeColor="text1"/>
          <w:sz w:val="26"/>
          <w:szCs w:val="26"/>
        </w:rPr>
        <w:t xml:space="preserve">User level </w:t>
      </w:r>
      <w:r w:rsidR="00175AFA" w:rsidRPr="002200D9">
        <w:rPr>
          <w:color w:val="000000" w:themeColor="text1"/>
          <w:sz w:val="26"/>
          <w:szCs w:val="26"/>
        </w:rPr>
        <w:t xml:space="preserve">Operation of the SPRD Software, </w:t>
      </w:r>
      <w:r w:rsidR="00773C54" w:rsidRPr="002200D9">
        <w:rPr>
          <w:color w:val="000000" w:themeColor="text1"/>
          <w:sz w:val="26"/>
          <w:szCs w:val="26"/>
        </w:rPr>
        <w:t xml:space="preserve">Generate S3D File of the same PMS </w:t>
      </w:r>
      <w:r w:rsidR="005E4E54" w:rsidRPr="002200D9">
        <w:rPr>
          <w:color w:val="000000" w:themeColor="text1"/>
          <w:sz w:val="26"/>
          <w:szCs w:val="26"/>
        </w:rPr>
        <w:t xml:space="preserve">in S3D </w:t>
      </w:r>
      <w:r w:rsidR="00175AFA" w:rsidRPr="002200D9">
        <w:rPr>
          <w:color w:val="000000" w:themeColor="text1"/>
          <w:sz w:val="26"/>
          <w:szCs w:val="26"/>
        </w:rPr>
        <w:t xml:space="preserve">Software, </w:t>
      </w:r>
      <w:r w:rsidR="00890693" w:rsidRPr="002200D9">
        <w:rPr>
          <w:color w:val="000000" w:themeColor="text1"/>
          <w:sz w:val="26"/>
          <w:szCs w:val="26"/>
        </w:rPr>
        <w:t xml:space="preserve">After that checking of each PMS in a </w:t>
      </w:r>
      <w:r w:rsidR="006115F7" w:rsidRPr="002200D9">
        <w:rPr>
          <w:color w:val="000000" w:themeColor="text1"/>
          <w:sz w:val="26"/>
          <w:szCs w:val="26"/>
        </w:rPr>
        <w:t>C</w:t>
      </w:r>
      <w:r w:rsidR="00890693" w:rsidRPr="002200D9">
        <w:rPr>
          <w:color w:val="000000" w:themeColor="text1"/>
          <w:sz w:val="26"/>
          <w:szCs w:val="26"/>
        </w:rPr>
        <w:t xml:space="preserve">atalogue Placement </w:t>
      </w:r>
      <w:r w:rsidR="006115F7" w:rsidRPr="002200D9">
        <w:rPr>
          <w:color w:val="000000" w:themeColor="text1"/>
          <w:sz w:val="26"/>
          <w:szCs w:val="26"/>
        </w:rPr>
        <w:t xml:space="preserve">testing Report of each </w:t>
      </w:r>
      <w:r w:rsidR="00175AFA" w:rsidRPr="002200D9">
        <w:rPr>
          <w:color w:val="000000" w:themeColor="text1"/>
          <w:sz w:val="26"/>
          <w:szCs w:val="26"/>
        </w:rPr>
        <w:t xml:space="preserve">PMS, </w:t>
      </w:r>
      <w:r w:rsidR="006C2B91" w:rsidRPr="002200D9">
        <w:rPr>
          <w:color w:val="000000" w:themeColor="text1"/>
          <w:sz w:val="26"/>
          <w:szCs w:val="26"/>
        </w:rPr>
        <w:t xml:space="preserve">Resolving the error present in </w:t>
      </w:r>
      <w:r w:rsidR="00BF0AA8" w:rsidRPr="002200D9">
        <w:rPr>
          <w:color w:val="000000" w:themeColor="text1"/>
          <w:sz w:val="26"/>
          <w:szCs w:val="26"/>
        </w:rPr>
        <w:t xml:space="preserve">the Catalogue Placement </w:t>
      </w:r>
      <w:r w:rsidR="00EA58F3" w:rsidRPr="002200D9">
        <w:rPr>
          <w:color w:val="000000" w:themeColor="text1"/>
          <w:sz w:val="26"/>
          <w:szCs w:val="26"/>
        </w:rPr>
        <w:t>Report.</w:t>
      </w:r>
    </w:p>
    <w:p w:rsidR="00EA58F3" w:rsidRPr="009074BE" w:rsidRDefault="0080061C" w:rsidP="009074BE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color w:val="000000" w:themeColor="text1"/>
          <w:sz w:val="26"/>
          <w:szCs w:val="26"/>
        </w:rPr>
      </w:pPr>
      <w:r w:rsidRPr="009074BE">
        <w:rPr>
          <w:color w:val="000000" w:themeColor="text1"/>
          <w:sz w:val="26"/>
          <w:szCs w:val="26"/>
        </w:rPr>
        <w:t>(February 2018-August 2018)</w:t>
      </w:r>
    </w:p>
    <w:p w:rsidR="00301B46" w:rsidRPr="00A66E5B" w:rsidRDefault="00301B46" w:rsidP="00EA58F3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color w:val="000000" w:themeColor="text1"/>
          <w:sz w:val="26"/>
          <w:szCs w:val="26"/>
        </w:rPr>
      </w:pPr>
    </w:p>
    <w:p w:rsidR="00C948D6" w:rsidRPr="00C948D6" w:rsidRDefault="00C948D6" w:rsidP="00C948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 xml:space="preserve">Piping Course: </w:t>
      </w:r>
    </w:p>
    <w:p w:rsidR="00C948D6" w:rsidRPr="00F71E84" w:rsidRDefault="00B21341" w:rsidP="00F71E84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Line List</w:t>
      </w:r>
      <w:r w:rsidR="00C948D6">
        <w:rPr>
          <w:color w:val="000000"/>
          <w:sz w:val="24"/>
          <w:szCs w:val="26"/>
        </w:rPr>
        <w:t>, Bulk Material Takeoff, Valve Material Takeoff, Special Item List, Supportive Sketches, Isometric Sketches.</w:t>
      </w:r>
    </w:p>
    <w:p w:rsidR="00C948D6" w:rsidRPr="00C948D6" w:rsidRDefault="00C948D6" w:rsidP="00C948D6">
      <w:pPr>
        <w:widowControl w:val="0"/>
        <w:autoSpaceDE w:val="0"/>
        <w:autoSpaceDN w:val="0"/>
        <w:adjustRightInd w:val="0"/>
        <w:spacing w:after="0" w:line="276" w:lineRule="auto"/>
        <w:rPr>
          <w:b/>
          <w:color w:val="1F4E79"/>
          <w:sz w:val="26"/>
          <w:szCs w:val="26"/>
        </w:rPr>
      </w:pPr>
    </w:p>
    <w:p w:rsidR="003F663D" w:rsidRPr="0036394D" w:rsidRDefault="003F663D" w:rsidP="003F66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>Purchase Engineer, Utiliti Controls Private Limited, Turbhe</w:t>
      </w:r>
      <w:r w:rsidRPr="0036394D">
        <w:rPr>
          <w:b/>
          <w:color w:val="000000"/>
          <w:sz w:val="24"/>
          <w:szCs w:val="26"/>
        </w:rPr>
        <w:t>:</w:t>
      </w:r>
    </w:p>
    <w:p w:rsidR="003F663D" w:rsidRDefault="003F663D" w:rsidP="003F663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Placement of Purchase Order, Preparation of Purchase Order, Follow-UP of the Purchase Orders, Control of Stock Sheet, Closing Stock Details (December 2017</w:t>
      </w:r>
      <w:r w:rsidRPr="0036394D">
        <w:rPr>
          <w:color w:val="000000"/>
          <w:sz w:val="24"/>
          <w:szCs w:val="26"/>
        </w:rPr>
        <w:t>)</w:t>
      </w:r>
    </w:p>
    <w:p w:rsidR="003F663D" w:rsidRDefault="003F663D" w:rsidP="00F525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6"/>
        </w:rPr>
      </w:pPr>
    </w:p>
    <w:p w:rsidR="003F663D" w:rsidRDefault="003F663D" w:rsidP="00F525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6"/>
        </w:rPr>
      </w:pPr>
    </w:p>
    <w:p w:rsidR="003F663D" w:rsidRPr="0036394D" w:rsidRDefault="003F663D" w:rsidP="003F66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>Graduate Engineer Trainee, At Jyotitech Solar LLP, Rabale</w:t>
      </w:r>
      <w:r w:rsidRPr="0036394D">
        <w:rPr>
          <w:b/>
          <w:color w:val="000000"/>
          <w:sz w:val="24"/>
          <w:szCs w:val="26"/>
        </w:rPr>
        <w:t>:</w:t>
      </w:r>
    </w:p>
    <w:p w:rsidR="003F663D" w:rsidRDefault="003F663D" w:rsidP="003F663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Solar Module testing, Tabber Operator, Production Incharge, Maintenance Trainee (March 2017</w:t>
      </w:r>
      <w:r w:rsidRPr="0036394D">
        <w:rPr>
          <w:color w:val="000000"/>
          <w:sz w:val="24"/>
          <w:szCs w:val="26"/>
        </w:rPr>
        <w:t>)</w:t>
      </w:r>
    </w:p>
    <w:p w:rsidR="00C948D6" w:rsidRDefault="00C948D6" w:rsidP="003F663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4"/>
          <w:szCs w:val="26"/>
        </w:rPr>
      </w:pPr>
    </w:p>
    <w:p w:rsidR="00C948D6" w:rsidRDefault="00C948D6" w:rsidP="00C86A63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00000"/>
          <w:sz w:val="26"/>
          <w:szCs w:val="26"/>
        </w:rPr>
      </w:pPr>
    </w:p>
    <w:p w:rsidR="00367FB2" w:rsidRDefault="00367FB2" w:rsidP="002C71A3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1F4E79"/>
          <w:sz w:val="26"/>
          <w:szCs w:val="26"/>
        </w:rPr>
      </w:pPr>
    </w:p>
    <w:p w:rsidR="00AB62EA" w:rsidRDefault="00AB62EA" w:rsidP="00AB62E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b/>
          <w:color w:val="1F4E79" w:themeColor="accent1" w:themeShade="80"/>
          <w:sz w:val="24"/>
          <w:szCs w:val="26"/>
        </w:rPr>
      </w:pPr>
      <w:r w:rsidRPr="00AB62EA">
        <w:rPr>
          <w:b/>
          <w:color w:val="1F4E79" w:themeColor="accent1" w:themeShade="80"/>
          <w:sz w:val="24"/>
          <w:szCs w:val="26"/>
        </w:rPr>
        <w:t>Technical skills:</w:t>
      </w:r>
    </w:p>
    <w:p w:rsidR="00AB62EA" w:rsidRPr="003E3D66" w:rsidRDefault="00AB62EA" w:rsidP="003E3D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6"/>
        </w:rPr>
      </w:pPr>
      <w:r w:rsidRPr="00AB62EA">
        <w:rPr>
          <w:b/>
          <w:color w:val="000000" w:themeColor="text1"/>
          <w:sz w:val="24"/>
          <w:szCs w:val="26"/>
        </w:rPr>
        <w:t>AutoCAD</w:t>
      </w:r>
    </w:p>
    <w:p w:rsidR="00AB62EA" w:rsidRDefault="00AB62EA" w:rsidP="00367F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6"/>
        </w:rPr>
      </w:pPr>
      <w:r w:rsidRPr="00AB62EA">
        <w:rPr>
          <w:b/>
          <w:color w:val="000000" w:themeColor="text1"/>
          <w:sz w:val="24"/>
          <w:szCs w:val="26"/>
        </w:rPr>
        <w:t>MS Office</w:t>
      </w:r>
    </w:p>
    <w:p w:rsidR="00DE73E8" w:rsidRDefault="00DE73E8" w:rsidP="00367FB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b/>
          <w:color w:val="000000" w:themeColor="text1"/>
          <w:sz w:val="24"/>
          <w:szCs w:val="26"/>
        </w:rPr>
      </w:pPr>
    </w:p>
    <w:p w:rsidR="00C86A63" w:rsidRDefault="00C86A63" w:rsidP="00367FB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b/>
          <w:color w:val="000000" w:themeColor="text1"/>
          <w:sz w:val="24"/>
          <w:szCs w:val="26"/>
        </w:rPr>
      </w:pPr>
    </w:p>
    <w:p w:rsidR="00AB62EA" w:rsidRPr="00DE73E8" w:rsidRDefault="00AB62EA" w:rsidP="00DE73E8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b/>
          <w:color w:val="1F4E79" w:themeColor="accent1" w:themeShade="80"/>
          <w:sz w:val="24"/>
          <w:szCs w:val="26"/>
        </w:rPr>
      </w:pPr>
      <w:r w:rsidRPr="00DE73E8">
        <w:rPr>
          <w:b/>
          <w:color w:val="1F4E79" w:themeColor="accent1" w:themeShade="80"/>
          <w:sz w:val="24"/>
          <w:szCs w:val="26"/>
        </w:rPr>
        <w:t>Projects:</w:t>
      </w:r>
    </w:p>
    <w:p w:rsidR="00AB62EA" w:rsidRPr="00AB62EA" w:rsidRDefault="00AB62EA" w:rsidP="00367FB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b/>
          <w:color w:val="000000" w:themeColor="text1"/>
          <w:sz w:val="24"/>
          <w:szCs w:val="26"/>
        </w:rPr>
      </w:pPr>
      <w:r w:rsidRPr="00AB62EA">
        <w:rPr>
          <w:b/>
          <w:color w:val="000000" w:themeColor="text1"/>
          <w:sz w:val="24"/>
          <w:szCs w:val="26"/>
        </w:rPr>
        <w:t xml:space="preserve">Design and </w:t>
      </w:r>
      <w:r w:rsidR="003E3D66">
        <w:rPr>
          <w:b/>
          <w:color w:val="000000" w:themeColor="text1"/>
          <w:sz w:val="24"/>
          <w:szCs w:val="26"/>
        </w:rPr>
        <w:t>fabrication of Aqua Silencer</w:t>
      </w:r>
      <w:r w:rsidRPr="00AB62EA">
        <w:rPr>
          <w:b/>
          <w:color w:val="000000" w:themeColor="text1"/>
          <w:sz w:val="24"/>
          <w:szCs w:val="26"/>
        </w:rPr>
        <w:t xml:space="preserve"> (BE 2015-16): </w:t>
      </w:r>
    </w:p>
    <w:p w:rsidR="00AB62EA" w:rsidRPr="00AF0C89" w:rsidRDefault="00AB62EA" w:rsidP="00367FB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000000" w:themeColor="text1"/>
          <w:sz w:val="24"/>
          <w:szCs w:val="26"/>
        </w:rPr>
      </w:pPr>
      <w:r w:rsidRPr="00AF0C89">
        <w:rPr>
          <w:color w:val="000000" w:themeColor="text1"/>
          <w:sz w:val="24"/>
          <w:szCs w:val="26"/>
        </w:rPr>
        <w:t>Final year project under the curriculum</w:t>
      </w:r>
      <w:r w:rsidR="00A561E4" w:rsidRPr="00AF0C89">
        <w:rPr>
          <w:color w:val="000000" w:themeColor="text1"/>
          <w:sz w:val="24"/>
          <w:szCs w:val="26"/>
        </w:rPr>
        <w:t xml:space="preserve"> of BE</w:t>
      </w:r>
    </w:p>
    <w:p w:rsidR="00AB62EA" w:rsidRPr="00AB62EA" w:rsidRDefault="003E3D66" w:rsidP="00367FB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b/>
          <w:color w:val="000000" w:themeColor="text1"/>
          <w:sz w:val="24"/>
          <w:szCs w:val="26"/>
        </w:rPr>
      </w:pPr>
      <w:r w:rsidRPr="00AB62EA">
        <w:rPr>
          <w:b/>
          <w:color w:val="000000" w:themeColor="text1"/>
          <w:sz w:val="24"/>
          <w:szCs w:val="26"/>
        </w:rPr>
        <w:lastRenderedPageBreak/>
        <w:t xml:space="preserve">Design and </w:t>
      </w:r>
      <w:r>
        <w:rPr>
          <w:b/>
          <w:color w:val="000000" w:themeColor="text1"/>
          <w:sz w:val="24"/>
          <w:szCs w:val="26"/>
        </w:rPr>
        <w:t>fabrication of Pneumatic Buffing Machine (DIPLOMA 2011-12)</w:t>
      </w:r>
      <w:r w:rsidR="00AB62EA" w:rsidRPr="00AB62EA">
        <w:rPr>
          <w:b/>
          <w:color w:val="000000" w:themeColor="text1"/>
          <w:sz w:val="24"/>
          <w:szCs w:val="26"/>
        </w:rPr>
        <w:t>:</w:t>
      </w:r>
    </w:p>
    <w:p w:rsidR="00C86A63" w:rsidRPr="00C86A63" w:rsidRDefault="00C86A63" w:rsidP="00C86A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/>
        <w:rPr>
          <w:color w:val="000000" w:themeColor="text1"/>
          <w:sz w:val="24"/>
          <w:szCs w:val="26"/>
        </w:rPr>
      </w:pPr>
      <w:r w:rsidRPr="00C86A63">
        <w:rPr>
          <w:color w:val="000000" w:themeColor="text1"/>
          <w:sz w:val="24"/>
          <w:szCs w:val="26"/>
        </w:rPr>
        <w:t>Final year project under the curriculum</w:t>
      </w:r>
      <w:r>
        <w:rPr>
          <w:color w:val="000000" w:themeColor="text1"/>
          <w:sz w:val="24"/>
          <w:szCs w:val="26"/>
        </w:rPr>
        <w:t xml:space="preserve"> of MSBTE</w:t>
      </w:r>
    </w:p>
    <w:p w:rsidR="00AB62EA" w:rsidRDefault="00AB62EA" w:rsidP="00AB62E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color w:val="000000" w:themeColor="text1"/>
          <w:sz w:val="26"/>
          <w:szCs w:val="26"/>
        </w:rPr>
      </w:pPr>
    </w:p>
    <w:p w:rsidR="00DE73E8" w:rsidRPr="00585C53" w:rsidRDefault="00585C53" w:rsidP="00585C53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1F4E79" w:themeColor="accent1" w:themeShade="80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  </w:t>
      </w:r>
      <w:r w:rsidR="00DE73E8" w:rsidRPr="00585C53">
        <w:rPr>
          <w:b/>
          <w:color w:val="1F4E79" w:themeColor="accent1" w:themeShade="80"/>
          <w:sz w:val="24"/>
          <w:szCs w:val="26"/>
        </w:rPr>
        <w:t>Hobbies:</w:t>
      </w:r>
    </w:p>
    <w:p w:rsidR="00DE73E8" w:rsidRDefault="00C86A63" w:rsidP="00367FB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>Travelling, Watching M</w:t>
      </w:r>
      <w:r w:rsidR="00DE73E8">
        <w:rPr>
          <w:color w:val="000000" w:themeColor="text1"/>
          <w:sz w:val="24"/>
          <w:szCs w:val="26"/>
        </w:rPr>
        <w:t>ovies,</w:t>
      </w:r>
      <w:r>
        <w:rPr>
          <w:color w:val="000000" w:themeColor="text1"/>
          <w:sz w:val="24"/>
          <w:szCs w:val="26"/>
        </w:rPr>
        <w:t xml:space="preserve"> Indulging in Group D</w:t>
      </w:r>
      <w:r w:rsidR="00DE73E8">
        <w:rPr>
          <w:color w:val="000000" w:themeColor="text1"/>
          <w:sz w:val="24"/>
          <w:szCs w:val="26"/>
        </w:rPr>
        <w:t>iscussion</w:t>
      </w:r>
      <w:r>
        <w:rPr>
          <w:color w:val="000000" w:themeColor="text1"/>
          <w:sz w:val="24"/>
          <w:szCs w:val="26"/>
        </w:rPr>
        <w:t>, Reading Books.</w:t>
      </w:r>
    </w:p>
    <w:p w:rsidR="00C86A63" w:rsidRDefault="00C86A63" w:rsidP="00C86A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6"/>
        </w:rPr>
      </w:pPr>
    </w:p>
    <w:p w:rsidR="003F663D" w:rsidRDefault="003F663D" w:rsidP="00C86A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6"/>
        </w:rPr>
      </w:pPr>
    </w:p>
    <w:p w:rsidR="00D52E94" w:rsidRPr="00D52E94" w:rsidRDefault="00D52E94" w:rsidP="00D52E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b/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  </w:t>
      </w:r>
      <w:r w:rsidRPr="00D52E94">
        <w:rPr>
          <w:b/>
          <w:color w:val="1F4E79" w:themeColor="accent1" w:themeShade="80"/>
          <w:sz w:val="24"/>
          <w:szCs w:val="26"/>
        </w:rPr>
        <w:t xml:space="preserve">Languages: </w:t>
      </w:r>
    </w:p>
    <w:p w:rsidR="00D52E94" w:rsidRDefault="00CF388F" w:rsidP="00367FB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Marathi, Hindi, English. </w:t>
      </w:r>
    </w:p>
    <w:p w:rsidR="00C86A63" w:rsidRDefault="00C86A63" w:rsidP="00C86A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6"/>
        </w:rPr>
      </w:pPr>
    </w:p>
    <w:p w:rsidR="003F663D" w:rsidRDefault="003F663D" w:rsidP="00C86A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6"/>
        </w:rPr>
      </w:pPr>
    </w:p>
    <w:p w:rsidR="00D52E94" w:rsidRPr="00D52E94" w:rsidRDefault="00D52E94" w:rsidP="00D52E94">
      <w:pPr>
        <w:pStyle w:val="ListParagraph"/>
        <w:tabs>
          <w:tab w:val="center" w:pos="5085"/>
        </w:tabs>
        <w:spacing w:after="100" w:afterAutospacing="1"/>
        <w:ind w:left="90"/>
        <w:rPr>
          <w:rFonts w:cs="Times New Roman"/>
          <w:b/>
          <w:szCs w:val="20"/>
        </w:rPr>
      </w:pPr>
      <w:r w:rsidRPr="00585C53">
        <w:rPr>
          <w:rFonts w:cs="Times New Roman"/>
          <w:b/>
          <w:color w:val="1F4E79" w:themeColor="accent1" w:themeShade="80"/>
          <w:sz w:val="24"/>
          <w:szCs w:val="20"/>
        </w:rPr>
        <w:t>Declaration:</w:t>
      </w:r>
      <w:r w:rsidRPr="00D52E94">
        <w:rPr>
          <w:rFonts w:cs="Times New Roman"/>
          <w:b/>
          <w:szCs w:val="20"/>
        </w:rPr>
        <w:tab/>
      </w:r>
    </w:p>
    <w:p w:rsidR="00D52E94" w:rsidRDefault="00D52E94" w:rsidP="00D52E94">
      <w:pPr>
        <w:pStyle w:val="ListParagraph"/>
        <w:spacing w:after="100" w:afterAutospacing="1"/>
        <w:ind w:left="90"/>
        <w:rPr>
          <w:rFonts w:cs="Times New Roman"/>
          <w:sz w:val="24"/>
          <w:szCs w:val="24"/>
        </w:rPr>
      </w:pPr>
      <w:r w:rsidRPr="00D52E94">
        <w:rPr>
          <w:rFonts w:cs="Times New Roman"/>
          <w:sz w:val="24"/>
          <w:szCs w:val="24"/>
        </w:rPr>
        <w:t>I hereby declare that all the facts and figures are true to my knowledge.</w:t>
      </w:r>
    </w:p>
    <w:p w:rsidR="00C86A63" w:rsidRPr="00D52E94" w:rsidRDefault="00C86A63" w:rsidP="00D52E94">
      <w:pPr>
        <w:pStyle w:val="ListParagraph"/>
        <w:spacing w:after="100" w:afterAutospacing="1"/>
        <w:ind w:left="90"/>
        <w:rPr>
          <w:rFonts w:cs="Times New Roman"/>
          <w:sz w:val="24"/>
          <w:szCs w:val="24"/>
        </w:rPr>
      </w:pPr>
    </w:p>
    <w:p w:rsidR="00D52E94" w:rsidRPr="00D52E94" w:rsidRDefault="00D52E94" w:rsidP="00367FB2">
      <w:pPr>
        <w:pStyle w:val="ListParagraph"/>
        <w:numPr>
          <w:ilvl w:val="0"/>
          <w:numId w:val="3"/>
        </w:numPr>
        <w:spacing w:after="100" w:afterAutospacing="1"/>
        <w:ind w:left="720"/>
        <w:jc w:val="both"/>
        <w:rPr>
          <w:rFonts w:cs="Times New Roman"/>
          <w:sz w:val="24"/>
          <w:szCs w:val="24"/>
        </w:rPr>
      </w:pPr>
      <w:r w:rsidRPr="00D52E94">
        <w:rPr>
          <w:rFonts w:cs="Times New Roman"/>
          <w:sz w:val="24"/>
          <w:szCs w:val="24"/>
        </w:rPr>
        <w:t>Place:</w:t>
      </w:r>
    </w:p>
    <w:p w:rsidR="00C86A63" w:rsidRDefault="00D52E94" w:rsidP="00367FB2">
      <w:pPr>
        <w:pStyle w:val="ListParagraph"/>
        <w:numPr>
          <w:ilvl w:val="0"/>
          <w:numId w:val="3"/>
        </w:numPr>
        <w:spacing w:after="100" w:afterAutospacing="1"/>
        <w:ind w:left="720"/>
        <w:jc w:val="both"/>
        <w:rPr>
          <w:rFonts w:cs="Times New Roman"/>
          <w:sz w:val="24"/>
          <w:szCs w:val="24"/>
        </w:rPr>
      </w:pPr>
      <w:r w:rsidRPr="00D52E94">
        <w:rPr>
          <w:rFonts w:cs="Times New Roman"/>
          <w:sz w:val="24"/>
          <w:szCs w:val="24"/>
        </w:rPr>
        <w:t xml:space="preserve">Date:    </w:t>
      </w:r>
      <w:r w:rsidRPr="00D52E94">
        <w:rPr>
          <w:rFonts w:cs="Times New Roman"/>
          <w:sz w:val="24"/>
          <w:szCs w:val="24"/>
        </w:rPr>
        <w:tab/>
      </w:r>
      <w:r w:rsidRPr="00D52E94">
        <w:rPr>
          <w:rFonts w:cs="Times New Roman"/>
          <w:sz w:val="24"/>
          <w:szCs w:val="24"/>
        </w:rPr>
        <w:tab/>
      </w:r>
      <w:r w:rsidRPr="00D52E94">
        <w:rPr>
          <w:rFonts w:cs="Times New Roman"/>
          <w:sz w:val="24"/>
          <w:szCs w:val="24"/>
        </w:rPr>
        <w:tab/>
      </w:r>
      <w:r w:rsidRPr="00D52E94">
        <w:rPr>
          <w:rFonts w:cs="Times New Roman"/>
          <w:sz w:val="24"/>
          <w:szCs w:val="24"/>
        </w:rPr>
        <w:tab/>
      </w:r>
      <w:r w:rsidRPr="00D52E94">
        <w:rPr>
          <w:rFonts w:cs="Times New Roman"/>
          <w:sz w:val="24"/>
          <w:szCs w:val="24"/>
        </w:rPr>
        <w:tab/>
      </w:r>
      <w:r w:rsidRPr="00D52E94">
        <w:rPr>
          <w:rFonts w:cs="Times New Roman"/>
          <w:sz w:val="24"/>
          <w:szCs w:val="24"/>
        </w:rPr>
        <w:tab/>
      </w:r>
      <w:r w:rsidRPr="00D52E9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3F663D" w:rsidRDefault="003F663D" w:rsidP="003F663D">
      <w:pPr>
        <w:pStyle w:val="ListParagraph"/>
        <w:spacing w:after="100" w:afterAutospacing="1"/>
        <w:jc w:val="both"/>
        <w:rPr>
          <w:rFonts w:cs="Times New Roman"/>
          <w:sz w:val="24"/>
          <w:szCs w:val="24"/>
        </w:rPr>
      </w:pPr>
    </w:p>
    <w:p w:rsidR="00CF388F" w:rsidRDefault="00C86A63" w:rsidP="00C86A63">
      <w:pPr>
        <w:pStyle w:val="ListParagraph"/>
        <w:spacing w:after="100" w:afterAutospacing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D52E94" w:rsidRPr="00D52E94" w:rsidRDefault="00C86A63" w:rsidP="00CF388F">
      <w:pPr>
        <w:pStyle w:val="ListParagraph"/>
        <w:spacing w:after="100" w:afterAutospacing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F663D">
        <w:rPr>
          <w:rFonts w:cs="Times New Roman"/>
          <w:sz w:val="24"/>
          <w:szCs w:val="24"/>
        </w:rPr>
        <w:t>Pratik Kadam</w:t>
      </w:r>
    </w:p>
    <w:p w:rsidR="00D52E94" w:rsidRPr="00D52E94" w:rsidRDefault="00D52E94" w:rsidP="00D52E94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6"/>
        </w:rPr>
      </w:pPr>
    </w:p>
    <w:p w:rsidR="004E76DC" w:rsidRDefault="004E76DC" w:rsidP="00950E4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/>
        <w:rPr>
          <w:color w:val="000000" w:themeColor="text1"/>
          <w:sz w:val="24"/>
          <w:szCs w:val="26"/>
        </w:rPr>
      </w:pPr>
    </w:p>
    <w:p w:rsidR="00317D05" w:rsidRDefault="00317D05" w:rsidP="00950E4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/>
        <w:rPr>
          <w:color w:val="000000" w:themeColor="text1"/>
          <w:sz w:val="24"/>
          <w:szCs w:val="26"/>
        </w:rPr>
      </w:pPr>
    </w:p>
    <w:p w:rsidR="00317D05" w:rsidRPr="00317D05" w:rsidRDefault="00317D05" w:rsidP="00317D05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color w:val="000000" w:themeColor="text1"/>
          <w:sz w:val="24"/>
          <w:szCs w:val="26"/>
        </w:rPr>
      </w:pPr>
    </w:p>
    <w:p w:rsidR="00AF0C89" w:rsidRPr="00A411B6" w:rsidRDefault="00AF0C89" w:rsidP="00AB62E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b/>
          <w:color w:val="1F4E79" w:themeColor="accent1" w:themeShade="80"/>
          <w:sz w:val="24"/>
          <w:szCs w:val="26"/>
        </w:rPr>
      </w:pPr>
    </w:p>
    <w:p w:rsidR="00A411B6" w:rsidRPr="00AB62EA" w:rsidRDefault="00A411B6" w:rsidP="00AB62EA">
      <w:pPr>
        <w:widowControl w:val="0"/>
        <w:autoSpaceDE w:val="0"/>
        <w:autoSpaceDN w:val="0"/>
        <w:adjustRightInd w:val="0"/>
        <w:spacing w:after="0" w:line="240" w:lineRule="auto"/>
        <w:ind w:left="90"/>
        <w:rPr>
          <w:color w:val="000000" w:themeColor="text1"/>
          <w:sz w:val="26"/>
          <w:szCs w:val="26"/>
        </w:rPr>
      </w:pPr>
    </w:p>
    <w:p w:rsidR="002C71A3" w:rsidRPr="002C71A3" w:rsidRDefault="002C71A3" w:rsidP="002C71A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</w:p>
    <w:p w:rsidR="002C71A3" w:rsidRPr="002C71A3" w:rsidRDefault="002C71A3" w:rsidP="002C71A3">
      <w:pPr>
        <w:widowControl w:val="0"/>
        <w:autoSpaceDE w:val="0"/>
        <w:autoSpaceDN w:val="0"/>
        <w:adjustRightInd w:val="0"/>
        <w:spacing w:after="0" w:line="276" w:lineRule="auto"/>
        <w:rPr>
          <w:b/>
          <w:color w:val="000000" w:themeColor="text1"/>
          <w:sz w:val="26"/>
          <w:szCs w:val="26"/>
        </w:rPr>
      </w:pPr>
    </w:p>
    <w:p w:rsidR="002C71A3" w:rsidRPr="002C71A3" w:rsidRDefault="002C71A3" w:rsidP="00F15CCD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b/>
          <w:color w:val="000000"/>
          <w:sz w:val="26"/>
          <w:szCs w:val="26"/>
        </w:rPr>
      </w:pPr>
    </w:p>
    <w:p w:rsidR="00F15CCD" w:rsidRPr="002C71A3" w:rsidRDefault="00F15CCD" w:rsidP="00F15CCD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  <w:sz w:val="26"/>
          <w:szCs w:val="26"/>
        </w:rPr>
      </w:pPr>
    </w:p>
    <w:p w:rsidR="00F1567D" w:rsidRPr="002C71A3" w:rsidRDefault="009074BE">
      <w:pPr>
        <w:rPr>
          <w:sz w:val="26"/>
          <w:szCs w:val="26"/>
        </w:rPr>
      </w:pPr>
    </w:p>
    <w:sectPr w:rsidR="00F1567D" w:rsidRPr="002C71A3" w:rsidSect="00585C53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218D6"/>
    <w:multiLevelType w:val="hybridMultilevel"/>
    <w:tmpl w:val="D90651F6"/>
    <w:lvl w:ilvl="0" w:tplc="08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4061109E"/>
    <w:multiLevelType w:val="hybridMultilevel"/>
    <w:tmpl w:val="0D8893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5DF4C88"/>
    <w:multiLevelType w:val="hybridMultilevel"/>
    <w:tmpl w:val="173E0E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C2DF4"/>
    <w:multiLevelType w:val="hybridMultilevel"/>
    <w:tmpl w:val="8550C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CD"/>
    <w:rsid w:val="00033379"/>
    <w:rsid w:val="00041DE5"/>
    <w:rsid w:val="000864D9"/>
    <w:rsid w:val="000A5859"/>
    <w:rsid w:val="000C432B"/>
    <w:rsid w:val="000D1923"/>
    <w:rsid w:val="00165858"/>
    <w:rsid w:val="00175AFA"/>
    <w:rsid w:val="001C462E"/>
    <w:rsid w:val="001D0315"/>
    <w:rsid w:val="00200D02"/>
    <w:rsid w:val="002200D9"/>
    <w:rsid w:val="00277847"/>
    <w:rsid w:val="00285437"/>
    <w:rsid w:val="002946A3"/>
    <w:rsid w:val="002C71A3"/>
    <w:rsid w:val="002F2C38"/>
    <w:rsid w:val="00301B46"/>
    <w:rsid w:val="00317D05"/>
    <w:rsid w:val="00336256"/>
    <w:rsid w:val="0036239D"/>
    <w:rsid w:val="0036394D"/>
    <w:rsid w:val="00367FB2"/>
    <w:rsid w:val="003C3402"/>
    <w:rsid w:val="003E3D66"/>
    <w:rsid w:val="003F663D"/>
    <w:rsid w:val="00426FCD"/>
    <w:rsid w:val="00453780"/>
    <w:rsid w:val="004A2793"/>
    <w:rsid w:val="004E76DC"/>
    <w:rsid w:val="005161C8"/>
    <w:rsid w:val="005644AD"/>
    <w:rsid w:val="00565CAF"/>
    <w:rsid w:val="00585C53"/>
    <w:rsid w:val="005C6030"/>
    <w:rsid w:val="005E3F14"/>
    <w:rsid w:val="005E4E54"/>
    <w:rsid w:val="00607939"/>
    <w:rsid w:val="006115F7"/>
    <w:rsid w:val="00615769"/>
    <w:rsid w:val="00655733"/>
    <w:rsid w:val="0069463B"/>
    <w:rsid w:val="00694774"/>
    <w:rsid w:val="006A223B"/>
    <w:rsid w:val="006C2B91"/>
    <w:rsid w:val="006D03A7"/>
    <w:rsid w:val="00704C2F"/>
    <w:rsid w:val="007309E2"/>
    <w:rsid w:val="007373EF"/>
    <w:rsid w:val="00773C54"/>
    <w:rsid w:val="00795012"/>
    <w:rsid w:val="007B591A"/>
    <w:rsid w:val="007C1740"/>
    <w:rsid w:val="0080061C"/>
    <w:rsid w:val="00811D03"/>
    <w:rsid w:val="008230A5"/>
    <w:rsid w:val="00890693"/>
    <w:rsid w:val="00902EB6"/>
    <w:rsid w:val="009074BE"/>
    <w:rsid w:val="00917D1C"/>
    <w:rsid w:val="00931F7E"/>
    <w:rsid w:val="00950E4D"/>
    <w:rsid w:val="00952143"/>
    <w:rsid w:val="009559FF"/>
    <w:rsid w:val="00992FEE"/>
    <w:rsid w:val="00A15363"/>
    <w:rsid w:val="00A411B6"/>
    <w:rsid w:val="00A561E4"/>
    <w:rsid w:val="00A635E4"/>
    <w:rsid w:val="00A66E5B"/>
    <w:rsid w:val="00A67646"/>
    <w:rsid w:val="00A761DF"/>
    <w:rsid w:val="00A77F3E"/>
    <w:rsid w:val="00A9067F"/>
    <w:rsid w:val="00AB2841"/>
    <w:rsid w:val="00AB62EA"/>
    <w:rsid w:val="00AC41F5"/>
    <w:rsid w:val="00AC5F99"/>
    <w:rsid w:val="00AF0C89"/>
    <w:rsid w:val="00B13D3B"/>
    <w:rsid w:val="00B21341"/>
    <w:rsid w:val="00BC4C92"/>
    <w:rsid w:val="00BD1BF9"/>
    <w:rsid w:val="00BF0AA8"/>
    <w:rsid w:val="00C32987"/>
    <w:rsid w:val="00C7545A"/>
    <w:rsid w:val="00C866B1"/>
    <w:rsid w:val="00C86A63"/>
    <w:rsid w:val="00C948D6"/>
    <w:rsid w:val="00C96355"/>
    <w:rsid w:val="00CF388F"/>
    <w:rsid w:val="00D2175E"/>
    <w:rsid w:val="00D52E94"/>
    <w:rsid w:val="00D74F76"/>
    <w:rsid w:val="00DE73E8"/>
    <w:rsid w:val="00E70C37"/>
    <w:rsid w:val="00E906EC"/>
    <w:rsid w:val="00EA58F3"/>
    <w:rsid w:val="00EB3550"/>
    <w:rsid w:val="00F15CCD"/>
    <w:rsid w:val="00F262C5"/>
    <w:rsid w:val="00F45484"/>
    <w:rsid w:val="00F517DE"/>
    <w:rsid w:val="00F52537"/>
    <w:rsid w:val="00F71E84"/>
    <w:rsid w:val="00F74C26"/>
    <w:rsid w:val="00F774CF"/>
    <w:rsid w:val="00F87A28"/>
    <w:rsid w:val="00F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5E7E"/>
  <w15:docId w15:val="{1C4772B9-7E92-3145-9A1C-226F0715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C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ratikkadam374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mahamuni</dc:creator>
  <cp:lastModifiedBy>pratik kadam</cp:lastModifiedBy>
  <cp:revision>10</cp:revision>
  <dcterms:created xsi:type="dcterms:W3CDTF">2018-08-18T12:53:00Z</dcterms:created>
  <dcterms:modified xsi:type="dcterms:W3CDTF">2018-08-19T08:20:00Z</dcterms:modified>
</cp:coreProperties>
</file>