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1" w:rsidRPr="00982AE6" w:rsidRDefault="00B817D1" w:rsidP="0081201C">
      <w:pPr>
        <w:spacing w:after="40" w:line="240" w:lineRule="auto"/>
        <w:jc w:val="center"/>
        <w:rPr>
          <w:rStyle w:val="CharAttribute4"/>
          <w:rFonts w:ascii="Verdana" w:hAnsi="Verdana" w:cs="Times New Roman"/>
          <w:sz w:val="20"/>
          <w:szCs w:val="20"/>
        </w:rPr>
      </w:pPr>
      <w:r w:rsidRPr="00982AE6">
        <w:rPr>
          <w:rStyle w:val="CharAttribute4"/>
          <w:rFonts w:ascii="Verdana" w:hAnsi="Verdana" w:cs="Times New Roman"/>
          <w:sz w:val="20"/>
          <w:szCs w:val="20"/>
        </w:rPr>
        <w:t>CURRICULUM VITAE</w:t>
      </w:r>
    </w:p>
    <w:p w:rsidR="00B817D1" w:rsidRPr="00982AE6" w:rsidRDefault="00B817D1" w:rsidP="0081201C">
      <w:pPr>
        <w:spacing w:after="40" w:line="240" w:lineRule="auto"/>
        <w:jc w:val="center"/>
        <w:rPr>
          <w:rStyle w:val="CharAttribute4"/>
          <w:rFonts w:ascii="Verdana" w:hAnsi="Verdana" w:cs="Times New Roman"/>
          <w:b w:val="0"/>
          <w:sz w:val="20"/>
          <w:szCs w:val="20"/>
        </w:rPr>
      </w:pPr>
      <w:r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NAME:</w:t>
      </w:r>
      <w:r w:rsidRPr="00982AE6">
        <w:rPr>
          <w:rStyle w:val="CharAttribute4"/>
          <w:rFonts w:ascii="Verdana" w:hAnsi="Verdana" w:cs="Times New Roman"/>
          <w:sz w:val="20"/>
          <w:szCs w:val="20"/>
        </w:rPr>
        <w:t xml:space="preserve"> </w:t>
      </w:r>
      <w:r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SWAPNIL SURESH PENDURKAR</w:t>
      </w:r>
    </w:p>
    <w:p w:rsidR="00B817D1" w:rsidRPr="00982AE6" w:rsidRDefault="00B817D1" w:rsidP="0081201C">
      <w:pPr>
        <w:spacing w:after="40" w:line="240" w:lineRule="auto"/>
        <w:jc w:val="center"/>
        <w:rPr>
          <w:rStyle w:val="CharAttribute4"/>
          <w:rFonts w:ascii="Verdana" w:hAnsi="Verdana" w:cs="Times New Roman"/>
          <w:b w:val="0"/>
          <w:sz w:val="20"/>
          <w:szCs w:val="20"/>
        </w:rPr>
      </w:pPr>
      <w:r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CONTACT NO:</w:t>
      </w:r>
      <w:r w:rsidRPr="00982AE6">
        <w:rPr>
          <w:rStyle w:val="CharAttribute4"/>
          <w:rFonts w:ascii="Verdana" w:hAnsi="Verdana" w:cs="Times New Roman"/>
          <w:sz w:val="20"/>
          <w:szCs w:val="20"/>
        </w:rPr>
        <w:t xml:space="preserve"> </w:t>
      </w:r>
      <w:r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7208851843 / 7506110144</w:t>
      </w:r>
    </w:p>
    <w:p w:rsidR="00B817D1" w:rsidRPr="00982AE6" w:rsidRDefault="00B817D1" w:rsidP="0081201C">
      <w:pPr>
        <w:spacing w:after="40" w:line="240" w:lineRule="auto"/>
        <w:jc w:val="center"/>
        <w:rPr>
          <w:rStyle w:val="CharAttribute4"/>
          <w:rFonts w:ascii="Verdana" w:hAnsi="Verdana" w:cs="Times New Roman"/>
          <w:b w:val="0"/>
          <w:sz w:val="20"/>
          <w:szCs w:val="20"/>
        </w:rPr>
      </w:pPr>
      <w:r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EMAIL ID:</w:t>
      </w:r>
      <w:r w:rsidRPr="00982AE6">
        <w:rPr>
          <w:rStyle w:val="CharAttribute4"/>
          <w:rFonts w:ascii="Verdana" w:hAnsi="Verdana" w:cs="Times New Roman"/>
          <w:sz w:val="20"/>
          <w:szCs w:val="20"/>
        </w:rPr>
        <w:t xml:space="preserve"> </w:t>
      </w:r>
      <w:r w:rsidR="00A37883"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swapnilpendurkar4</w:t>
      </w:r>
      <w:r w:rsidRPr="00982AE6">
        <w:rPr>
          <w:rStyle w:val="CharAttribute4"/>
          <w:rFonts w:ascii="Verdana" w:hAnsi="Verdana" w:cs="Times New Roman"/>
          <w:b w:val="0"/>
          <w:sz w:val="20"/>
          <w:szCs w:val="20"/>
        </w:rPr>
        <w:t>@gmail.com</w:t>
      </w:r>
    </w:p>
    <w:p w:rsidR="00B817D1" w:rsidRPr="000E3C9D" w:rsidRDefault="00B817D1" w:rsidP="0081201C">
      <w:pPr>
        <w:spacing w:after="40" w:line="240" w:lineRule="auto"/>
        <w:rPr>
          <w:rFonts w:ascii="Verdana" w:hAnsi="Verdana" w:cs="Times New Roman"/>
          <w:sz w:val="24"/>
          <w:szCs w:val="24"/>
        </w:rPr>
      </w:pPr>
      <w:r>
        <w:rPr>
          <w:rStyle w:val="CharAttribute4"/>
          <w:rFonts w:ascii="Verdana" w:hAnsi="Verdana" w:cs="Times New Roman"/>
          <w:b w:val="0"/>
          <w:sz w:val="24"/>
          <w:szCs w:val="24"/>
        </w:rPr>
        <w:tab/>
      </w:r>
      <w:r>
        <w:rPr>
          <w:rStyle w:val="CharAttribute4"/>
          <w:rFonts w:ascii="Verdana" w:hAnsi="Verdana" w:cs="Times New Roman"/>
          <w:b w:val="0"/>
          <w:sz w:val="24"/>
          <w:szCs w:val="24"/>
        </w:rPr>
        <w:tab/>
      </w:r>
      <w:r w:rsidR="003C691F" w:rsidRPr="003C691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05pt;margin-top:10.3pt;width:480.75pt;height:.05pt;z-index:-251658752;mso-wrap-style:none;mso-position-horizontal-relative:text;mso-position-vertical-relative:text;v-text-anchor:middle"/>
        </w:pict>
      </w:r>
    </w:p>
    <w:p w:rsidR="00B817D1" w:rsidRPr="0081201C" w:rsidRDefault="00B817D1" w:rsidP="0081201C">
      <w:pPr>
        <w:spacing w:after="40" w:line="240" w:lineRule="auto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81201C">
        <w:rPr>
          <w:rFonts w:ascii="Verdana" w:hAnsi="Verdana" w:cs="Times New Roman"/>
          <w:b/>
          <w:sz w:val="20"/>
          <w:szCs w:val="20"/>
        </w:rPr>
        <w:t>Objective</w:t>
      </w:r>
      <w:r w:rsidRPr="0081201C">
        <w:rPr>
          <w:rFonts w:ascii="Verdana" w:hAnsi="Verdana" w:cs="Times New Roman"/>
          <w:sz w:val="20"/>
          <w:szCs w:val="20"/>
        </w:rPr>
        <w:t>:</w:t>
      </w:r>
    </w:p>
    <w:p w:rsidR="00B817D1" w:rsidRPr="0081201C" w:rsidRDefault="00976FAF" w:rsidP="0081201C">
      <w:pPr>
        <w:spacing w:after="40" w:line="240" w:lineRule="auto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8120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Looking for a </w:t>
      </w:r>
      <w:r w:rsidR="00B817D1" w:rsidRPr="008120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challenging career, where I can contribute my </w:t>
      </w:r>
      <w:r w:rsidR="009652A6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experience</w:t>
      </w:r>
      <w:r w:rsidR="00B817D1" w:rsidRPr="008120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and skills to </w:t>
      </w:r>
      <w:r w:rsidR="009652A6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the organisation for mutual growth</w:t>
      </w:r>
      <w:r w:rsidR="00B817D1" w:rsidRPr="0081201C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.</w:t>
      </w:r>
    </w:p>
    <w:p w:rsidR="001220A4" w:rsidRDefault="001220A4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982AE6" w:rsidRDefault="00982AE6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Work </w:t>
      </w:r>
      <w:r w:rsidRPr="00B76F87">
        <w:rPr>
          <w:rFonts w:ascii="Verdana" w:hAnsi="Verdana" w:cs="Times New Roman"/>
          <w:b/>
          <w:sz w:val="20"/>
          <w:szCs w:val="20"/>
        </w:rPr>
        <w:t>E</w:t>
      </w:r>
      <w:r>
        <w:rPr>
          <w:rFonts w:ascii="Verdana" w:hAnsi="Verdana" w:cs="Times New Roman"/>
          <w:b/>
          <w:sz w:val="20"/>
          <w:szCs w:val="20"/>
        </w:rPr>
        <w:t>xperience:</w:t>
      </w:r>
    </w:p>
    <w:p w:rsidR="00982AE6" w:rsidRPr="0081201C" w:rsidRDefault="00F13CD2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Since April 2017 till now,</w:t>
      </w:r>
      <w:r w:rsidRPr="001220A4">
        <w:rPr>
          <w:rFonts w:ascii="Verdana" w:hAnsi="Verdana" w:cs="Times New Roman"/>
          <w:sz w:val="20"/>
          <w:szCs w:val="20"/>
        </w:rPr>
        <w:t xml:space="preserve"> Working</w:t>
      </w:r>
      <w:r w:rsidR="00982AE6" w:rsidRPr="001220A4">
        <w:rPr>
          <w:rFonts w:ascii="Verdana" w:hAnsi="Verdana" w:cs="Times New Roman"/>
          <w:sz w:val="20"/>
          <w:szCs w:val="20"/>
        </w:rPr>
        <w:t xml:space="preserve"> as</w:t>
      </w:r>
      <w:r w:rsidR="00982AE6">
        <w:rPr>
          <w:rFonts w:ascii="Verdana" w:hAnsi="Verdana" w:cs="Times New Roman"/>
          <w:b/>
          <w:sz w:val="20"/>
          <w:szCs w:val="20"/>
        </w:rPr>
        <w:t xml:space="preserve"> </w:t>
      </w:r>
      <w:r w:rsidRPr="00F13CD2">
        <w:rPr>
          <w:rFonts w:ascii="Verdana" w:hAnsi="Verdana" w:cs="Times New Roman"/>
          <w:sz w:val="20"/>
          <w:szCs w:val="20"/>
        </w:rPr>
        <w:t>an</w:t>
      </w:r>
      <w:r>
        <w:rPr>
          <w:rFonts w:ascii="Verdana" w:hAnsi="Verdana" w:cs="Times New Roman"/>
          <w:b/>
          <w:sz w:val="20"/>
          <w:szCs w:val="20"/>
        </w:rPr>
        <w:t xml:space="preserve"> “Assistant</w:t>
      </w:r>
      <w:r w:rsidR="00982AE6">
        <w:rPr>
          <w:rFonts w:ascii="Verdana" w:hAnsi="Verdana" w:cs="Times New Roman"/>
          <w:b/>
          <w:sz w:val="20"/>
          <w:szCs w:val="20"/>
        </w:rPr>
        <w:t xml:space="preserve"> Project Engineer” at Hitek Engineering Services</w:t>
      </w:r>
      <w:r w:rsidR="0081201C" w:rsidRPr="0081201C">
        <w:rPr>
          <w:rFonts w:ascii="Verdana" w:hAnsi="Verdana" w:cs="Times New Roman"/>
          <w:b/>
          <w:sz w:val="20"/>
          <w:szCs w:val="20"/>
        </w:rPr>
        <w:t>,</w:t>
      </w:r>
      <w:r w:rsidR="0081201C" w:rsidRPr="0081201C">
        <w:rPr>
          <w:rFonts w:ascii="Verdana" w:hAnsi="Verdana" w:cs="Arial"/>
          <w:sz w:val="20"/>
          <w:szCs w:val="20"/>
        </w:rPr>
        <w:t xml:space="preserve"> an EPC, Providing Fire Fighting Systems (Power Sector/Oil </w:t>
      </w:r>
      <w:r w:rsidR="0081201C">
        <w:rPr>
          <w:rFonts w:ascii="Verdana" w:hAnsi="Verdana" w:cs="Arial"/>
          <w:sz w:val="20"/>
          <w:szCs w:val="20"/>
        </w:rPr>
        <w:t>/</w:t>
      </w:r>
      <w:r w:rsidR="0081201C" w:rsidRPr="0081201C">
        <w:rPr>
          <w:rFonts w:ascii="Verdana" w:hAnsi="Verdana" w:cs="Arial"/>
          <w:sz w:val="20"/>
          <w:szCs w:val="20"/>
        </w:rPr>
        <w:t>Gas)</w:t>
      </w:r>
    </w:p>
    <w:p w:rsidR="00982AE6" w:rsidRDefault="00982AE6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Description: </w:t>
      </w:r>
    </w:p>
    <w:p w:rsidR="0081201C" w:rsidRPr="001220A4" w:rsidRDefault="0081201C" w:rsidP="0081201C">
      <w:pPr>
        <w:numPr>
          <w:ilvl w:val="0"/>
          <w:numId w:val="14"/>
        </w:numPr>
        <w:spacing w:after="40" w:line="24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81201C">
        <w:rPr>
          <w:rFonts w:ascii="Verdana" w:hAnsi="Verdana" w:cs="Arial"/>
        </w:rPr>
        <w:t xml:space="preserve">Attend </w:t>
      </w:r>
      <w:r>
        <w:rPr>
          <w:rFonts w:ascii="Verdana" w:hAnsi="Verdana" w:cs="Arial"/>
          <w:sz w:val="20"/>
          <w:szCs w:val="20"/>
        </w:rPr>
        <w:t>Technical Meetings with clients and consultants for resolving issues, drawing approvals.</w:t>
      </w:r>
    </w:p>
    <w:p w:rsidR="001220A4" w:rsidRPr="001220A4" w:rsidRDefault="001220A4" w:rsidP="001220A4">
      <w:pPr>
        <w:numPr>
          <w:ilvl w:val="0"/>
          <w:numId w:val="15"/>
        </w:numPr>
        <w:spacing w:after="40" w:line="240" w:lineRule="auto"/>
        <w:ind w:left="360"/>
        <w:rPr>
          <w:rFonts w:ascii="Verdana" w:hAnsi="Verdana" w:cs="Times New Roman"/>
          <w:sz w:val="20"/>
          <w:szCs w:val="20"/>
          <w:lang w:val="en-US"/>
        </w:rPr>
      </w:pPr>
      <w:r w:rsidRPr="00397A74">
        <w:rPr>
          <w:rFonts w:ascii="Verdana" w:hAnsi="Verdana" w:cs="Times New Roman"/>
          <w:sz w:val="20"/>
          <w:szCs w:val="20"/>
          <w:lang w:val="en-US"/>
        </w:rPr>
        <w:t xml:space="preserve">Draft &amp; Prepare budgetary </w:t>
      </w:r>
      <w:r>
        <w:rPr>
          <w:rFonts w:ascii="Verdana" w:hAnsi="Verdana" w:cs="Times New Roman"/>
          <w:sz w:val="20"/>
          <w:szCs w:val="20"/>
          <w:lang w:val="en-US"/>
        </w:rPr>
        <w:t>BOQ, Technical RFQs of bought out items, Maintain Project schedule by monitoring project progress, resolving problems.</w:t>
      </w:r>
    </w:p>
    <w:p w:rsidR="0081201C" w:rsidRPr="0081201C" w:rsidRDefault="0081201C" w:rsidP="0081201C">
      <w:pPr>
        <w:numPr>
          <w:ilvl w:val="0"/>
          <w:numId w:val="14"/>
        </w:numPr>
        <w:spacing w:after="40" w:line="240" w:lineRule="auto"/>
        <w:ind w:left="36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 Meeting with Design, Planning, </w:t>
      </w:r>
      <w:r w:rsidR="00F3397A">
        <w:rPr>
          <w:rFonts w:ascii="Verdana" w:hAnsi="Verdana" w:cs="Arial"/>
          <w:sz w:val="20"/>
          <w:szCs w:val="20"/>
        </w:rPr>
        <w:t>and Production</w:t>
      </w:r>
      <w:r>
        <w:rPr>
          <w:rFonts w:ascii="Verdana" w:hAnsi="Verdana" w:cs="Arial"/>
          <w:sz w:val="20"/>
          <w:szCs w:val="20"/>
        </w:rPr>
        <w:t xml:space="preserve"> team </w:t>
      </w:r>
      <w:r w:rsidR="00F3397A">
        <w:rPr>
          <w:rFonts w:ascii="Verdana" w:hAnsi="Verdana" w:cs="Arial"/>
          <w:sz w:val="20"/>
          <w:szCs w:val="20"/>
        </w:rPr>
        <w:t xml:space="preserve">Suppliers, Vendors </w:t>
      </w:r>
      <w:r>
        <w:rPr>
          <w:rFonts w:ascii="Verdana" w:hAnsi="Verdana" w:cs="Arial"/>
          <w:sz w:val="20"/>
          <w:szCs w:val="20"/>
        </w:rPr>
        <w:t>for follow-up and Ensure timely delivery of material.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982AE6" w:rsidRDefault="00982AE6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P</w:t>
      </w:r>
      <w:r w:rsidRPr="00B76F87">
        <w:rPr>
          <w:rFonts w:ascii="Verdana" w:hAnsi="Verdana" w:cs="Times New Roman"/>
          <w:sz w:val="20"/>
          <w:szCs w:val="20"/>
          <w:lang w:val="en-US"/>
        </w:rPr>
        <w:t>reparation of drawings</w:t>
      </w:r>
      <w:r>
        <w:rPr>
          <w:rFonts w:ascii="Verdana" w:hAnsi="Verdana" w:cs="Times New Roman"/>
          <w:sz w:val="20"/>
          <w:szCs w:val="20"/>
          <w:lang w:val="en-US"/>
        </w:rPr>
        <w:t>,</w:t>
      </w:r>
      <w:r w:rsidRPr="00397A74">
        <w:t xml:space="preserve"> </w:t>
      </w:r>
      <w:r w:rsidRPr="00397A74">
        <w:rPr>
          <w:rFonts w:ascii="Verdana" w:hAnsi="Verdana" w:cs="Times New Roman"/>
          <w:sz w:val="20"/>
          <w:szCs w:val="20"/>
          <w:lang w:val="en-US"/>
        </w:rPr>
        <w:t>Cost analysis</w:t>
      </w:r>
      <w:r>
        <w:rPr>
          <w:rFonts w:ascii="Verdana" w:hAnsi="Verdana" w:cs="Times New Roman"/>
          <w:sz w:val="20"/>
          <w:szCs w:val="20"/>
          <w:lang w:val="en-US"/>
        </w:rPr>
        <w:t>,</w:t>
      </w:r>
      <w:r w:rsidRPr="00397A74">
        <w:t xml:space="preserve"> </w:t>
      </w:r>
      <w:r w:rsidRPr="00397A74">
        <w:rPr>
          <w:rFonts w:ascii="Verdana" w:hAnsi="Verdana" w:cs="Times New Roman"/>
          <w:sz w:val="20"/>
          <w:szCs w:val="20"/>
          <w:lang w:val="en-US"/>
        </w:rPr>
        <w:t>Quantity verification</w:t>
      </w:r>
      <w:r>
        <w:rPr>
          <w:rFonts w:ascii="Verdana" w:hAnsi="Verdana" w:cs="Times New Roman"/>
          <w:sz w:val="20"/>
          <w:szCs w:val="20"/>
          <w:lang w:val="en-US"/>
        </w:rPr>
        <w:t>,</w:t>
      </w:r>
      <w:r w:rsidRPr="00397A74">
        <w:t xml:space="preserve"> </w:t>
      </w:r>
      <w:r w:rsidRPr="00397A74">
        <w:rPr>
          <w:rFonts w:ascii="Verdana" w:hAnsi="Verdana" w:cs="Times New Roman"/>
          <w:sz w:val="20"/>
          <w:szCs w:val="20"/>
          <w:lang w:val="en-US"/>
        </w:rPr>
        <w:t>Negotiations and follow up with vendors</w:t>
      </w:r>
      <w:r>
        <w:rPr>
          <w:rFonts w:ascii="Verdana" w:hAnsi="Verdana" w:cs="Times New Roman"/>
          <w:sz w:val="20"/>
          <w:szCs w:val="20"/>
          <w:lang w:val="en-US"/>
        </w:rPr>
        <w:t>, Assisting Project Manager.</w:t>
      </w:r>
    </w:p>
    <w:p w:rsidR="00982AE6" w:rsidRDefault="00982AE6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Assisting in site activities, Planning, Estimation and Quality control for site work activities.</w:t>
      </w:r>
    </w:p>
    <w:p w:rsidR="00982AE6" w:rsidRDefault="00982AE6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Managing site execution of Erection, Testing and Commission of Fire Fighting and Fire Detection Systems.</w:t>
      </w:r>
    </w:p>
    <w:p w:rsidR="00982AE6" w:rsidRDefault="00982AE6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397A74">
        <w:rPr>
          <w:rFonts w:ascii="Verdana" w:hAnsi="Verdana" w:cs="Times New Roman"/>
          <w:sz w:val="20"/>
          <w:szCs w:val="20"/>
          <w:lang w:val="en-US"/>
        </w:rPr>
        <w:t>Maintaining</w:t>
      </w:r>
      <w:r>
        <w:rPr>
          <w:rFonts w:ascii="Verdana" w:hAnsi="Verdana" w:cs="Times New Roman"/>
          <w:sz w:val="20"/>
          <w:szCs w:val="20"/>
          <w:lang w:val="en-US"/>
        </w:rPr>
        <w:t xml:space="preserve"> inventory status at site and carryout inspection of material, Preparation of Inspection reports, Data Sheet, Quality Assurance Plans, validate TC’s.</w:t>
      </w:r>
    </w:p>
    <w:p w:rsidR="00497E1A" w:rsidRDefault="00497E1A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Attend inspection calls </w:t>
      </w:r>
      <w:r w:rsidR="00F13CD2">
        <w:rPr>
          <w:rFonts w:ascii="Verdana" w:hAnsi="Verdana" w:cs="Times New Roman"/>
          <w:sz w:val="20"/>
          <w:szCs w:val="20"/>
          <w:lang w:val="en-US"/>
        </w:rPr>
        <w:t>for equipments like VT pump, Engine, HP Tank, Valves Etc.</w:t>
      </w:r>
    </w:p>
    <w:p w:rsidR="001220A4" w:rsidRDefault="001220A4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1220A4">
        <w:rPr>
          <w:rFonts w:ascii="Verdana" w:hAnsi="Verdana" w:cs="Times New Roman"/>
          <w:sz w:val="20"/>
          <w:szCs w:val="20"/>
          <w:lang w:val="en-US"/>
        </w:rPr>
        <w:t>Preparation of Plans for Supply/Erection for the Project as per Contract terms</w:t>
      </w:r>
      <w:r>
        <w:rPr>
          <w:rFonts w:ascii="Verdana" w:hAnsi="Verdana" w:cs="Times New Roman"/>
          <w:sz w:val="20"/>
          <w:szCs w:val="20"/>
          <w:lang w:val="en-US"/>
        </w:rPr>
        <w:t>.</w:t>
      </w:r>
    </w:p>
    <w:p w:rsidR="00F13CD2" w:rsidRDefault="00F13CD2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Preparation of Erection, Testing, Commissioning protocols.</w:t>
      </w:r>
    </w:p>
    <w:p w:rsidR="00982AE6" w:rsidRDefault="00982AE6" w:rsidP="0081201C">
      <w:pPr>
        <w:numPr>
          <w:ilvl w:val="0"/>
          <w:numId w:val="7"/>
        </w:numPr>
        <w:spacing w:after="40" w:line="240" w:lineRule="auto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Managing Site Administration work such as Billing, Accounts, Etc.</w:t>
      </w:r>
    </w:p>
    <w:p w:rsidR="005920F9" w:rsidRPr="00497E1A" w:rsidRDefault="005920F9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  <w:lang w:val="en-US"/>
        </w:rPr>
      </w:pPr>
    </w:p>
    <w:p w:rsidR="005920F9" w:rsidRPr="00497E1A" w:rsidRDefault="005920F9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  <w:lang w:val="en-US"/>
        </w:rPr>
      </w:pPr>
      <w:r w:rsidRPr="00497E1A">
        <w:rPr>
          <w:rFonts w:ascii="Verdana" w:hAnsi="Verdana" w:cs="Times New Roman"/>
          <w:b/>
          <w:sz w:val="20"/>
          <w:szCs w:val="20"/>
          <w:lang w:val="en-US"/>
        </w:rPr>
        <w:t>Project</w:t>
      </w:r>
      <w:r w:rsidR="00497E1A" w:rsidRPr="00497E1A">
        <w:rPr>
          <w:rFonts w:ascii="Verdana" w:hAnsi="Verdana" w:cs="Times New Roman"/>
          <w:b/>
          <w:sz w:val="20"/>
          <w:szCs w:val="20"/>
          <w:lang w:val="en-US"/>
        </w:rPr>
        <w:t xml:space="preserve">s </w:t>
      </w:r>
      <w:r w:rsidR="00F3397A">
        <w:rPr>
          <w:rFonts w:ascii="Verdana" w:hAnsi="Verdana" w:cs="Times New Roman"/>
          <w:b/>
          <w:sz w:val="20"/>
          <w:szCs w:val="20"/>
          <w:lang w:val="en-US"/>
        </w:rPr>
        <w:t>Handled</w:t>
      </w:r>
      <w:r w:rsidRPr="00497E1A">
        <w:rPr>
          <w:rFonts w:ascii="Verdana" w:hAnsi="Verdana" w:cs="Times New Roman"/>
          <w:b/>
          <w:sz w:val="20"/>
          <w:szCs w:val="20"/>
          <w:lang w:val="en-US"/>
        </w:rPr>
        <w:t>:</w:t>
      </w:r>
    </w:p>
    <w:p w:rsidR="00497E1A" w:rsidRPr="00497E1A" w:rsidRDefault="00120B6E" w:rsidP="00497E1A">
      <w:pPr>
        <w:numPr>
          <w:ilvl w:val="0"/>
          <w:numId w:val="14"/>
        </w:numPr>
        <w:spacing w:after="40" w:line="240" w:lineRule="auto"/>
        <w:ind w:left="360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20"/>
          <w:szCs w:val="20"/>
        </w:rPr>
        <w:t xml:space="preserve">APGENCO’s </w:t>
      </w:r>
      <w:r w:rsidR="005920F9" w:rsidRPr="005920F9">
        <w:rPr>
          <w:rFonts w:ascii="Verdana" w:hAnsi="Verdana" w:cs="Times New Roman"/>
          <w:sz w:val="20"/>
          <w:szCs w:val="20"/>
        </w:rPr>
        <w:t xml:space="preserve">Rayalseema Thermal Power Plant, </w:t>
      </w:r>
      <w:r w:rsidR="005920F9">
        <w:rPr>
          <w:rFonts w:ascii="Verdana" w:hAnsi="Verdana" w:cs="Times New Roman"/>
          <w:sz w:val="20"/>
          <w:szCs w:val="20"/>
        </w:rPr>
        <w:t xml:space="preserve">400/220 KV Switchyard, </w:t>
      </w:r>
      <w:r w:rsidR="005920F9" w:rsidRPr="005920F9">
        <w:rPr>
          <w:rFonts w:ascii="Verdana" w:hAnsi="Verdana" w:cs="Times New Roman"/>
          <w:sz w:val="20"/>
          <w:szCs w:val="20"/>
        </w:rPr>
        <w:t xml:space="preserve">Underground </w:t>
      </w:r>
      <w:r w:rsidR="005920F9">
        <w:rPr>
          <w:rFonts w:ascii="Verdana" w:hAnsi="Verdana" w:cs="Times New Roman"/>
          <w:sz w:val="20"/>
          <w:szCs w:val="20"/>
        </w:rPr>
        <w:t>piping</w:t>
      </w:r>
      <w:r w:rsidR="00497E1A">
        <w:rPr>
          <w:rFonts w:ascii="Verdana" w:hAnsi="Verdana" w:cs="Times New Roman"/>
          <w:sz w:val="20"/>
          <w:szCs w:val="20"/>
        </w:rPr>
        <w:t xml:space="preserve"> hydrant</w:t>
      </w:r>
      <w:r w:rsidR="005920F9">
        <w:rPr>
          <w:rFonts w:ascii="Verdana" w:hAnsi="Verdana" w:cs="Times New Roman"/>
          <w:sz w:val="20"/>
          <w:szCs w:val="20"/>
        </w:rPr>
        <w:t xml:space="preserve"> </w:t>
      </w:r>
      <w:r w:rsidR="005920F9" w:rsidRPr="005920F9">
        <w:rPr>
          <w:rFonts w:ascii="Verdana" w:hAnsi="Verdana" w:cs="Times New Roman"/>
          <w:sz w:val="20"/>
          <w:szCs w:val="20"/>
        </w:rPr>
        <w:t xml:space="preserve">Fire Fighting </w:t>
      </w:r>
      <w:r w:rsidR="00497E1A">
        <w:rPr>
          <w:rFonts w:ascii="Verdana" w:hAnsi="Verdana" w:cs="Times New Roman"/>
          <w:sz w:val="20"/>
          <w:szCs w:val="20"/>
        </w:rPr>
        <w:t xml:space="preserve">system </w:t>
      </w:r>
      <w:r w:rsidR="005920F9" w:rsidRPr="005920F9">
        <w:rPr>
          <w:rFonts w:ascii="Verdana" w:hAnsi="Verdana" w:cs="Times New Roman"/>
          <w:sz w:val="20"/>
          <w:szCs w:val="20"/>
        </w:rPr>
        <w:t>Installation.</w:t>
      </w:r>
    </w:p>
    <w:p w:rsidR="005920F9" w:rsidRPr="00497E1A" w:rsidRDefault="00497E1A" w:rsidP="005920F9">
      <w:pPr>
        <w:numPr>
          <w:ilvl w:val="0"/>
          <w:numId w:val="14"/>
        </w:numPr>
        <w:spacing w:after="40" w:line="240" w:lineRule="auto"/>
        <w:ind w:left="360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20"/>
          <w:szCs w:val="20"/>
        </w:rPr>
        <w:t>Torrent Power Nicol</w:t>
      </w:r>
      <w:r w:rsidR="00F13CD2">
        <w:rPr>
          <w:rFonts w:ascii="Verdana" w:hAnsi="Verdana" w:cs="Times New Roman"/>
          <w:sz w:val="20"/>
          <w:szCs w:val="20"/>
        </w:rPr>
        <w:t>, 400</w:t>
      </w:r>
      <w:r>
        <w:rPr>
          <w:rFonts w:ascii="Verdana" w:hAnsi="Verdana" w:cs="Times New Roman"/>
          <w:sz w:val="20"/>
          <w:szCs w:val="20"/>
        </w:rPr>
        <w:t xml:space="preserve"> KV GIS Nicol-2, Underground piping hydrant System, HVWS system installation.</w:t>
      </w:r>
    </w:p>
    <w:p w:rsidR="00497E1A" w:rsidRPr="00F3397A" w:rsidRDefault="00120B6E" w:rsidP="00497E1A">
      <w:pPr>
        <w:numPr>
          <w:ilvl w:val="0"/>
          <w:numId w:val="14"/>
        </w:numPr>
        <w:spacing w:after="40" w:line="240" w:lineRule="auto"/>
        <w:ind w:left="360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20"/>
          <w:szCs w:val="20"/>
        </w:rPr>
        <w:t>TSGENCO’s, Kothagudam Thermal Power Plant,</w:t>
      </w:r>
      <w:r w:rsidR="00497E1A">
        <w:rPr>
          <w:rFonts w:ascii="Verdana" w:hAnsi="Verdana" w:cs="Times New Roman"/>
          <w:sz w:val="20"/>
          <w:szCs w:val="20"/>
        </w:rPr>
        <w:t xml:space="preserve"> 400 KV switchyard,</w:t>
      </w:r>
      <w:r w:rsidR="00497E1A" w:rsidRPr="00497E1A">
        <w:rPr>
          <w:rFonts w:ascii="Verdana" w:hAnsi="Verdana" w:cs="Times New Roman"/>
          <w:sz w:val="20"/>
          <w:szCs w:val="20"/>
        </w:rPr>
        <w:t xml:space="preserve"> </w:t>
      </w:r>
      <w:r w:rsidR="00497E1A">
        <w:rPr>
          <w:rFonts w:ascii="Verdana" w:hAnsi="Verdana" w:cs="Times New Roman"/>
          <w:sz w:val="20"/>
          <w:szCs w:val="20"/>
        </w:rPr>
        <w:t xml:space="preserve">Underground piping hydrant System, </w:t>
      </w:r>
      <w:r w:rsidR="00F13CD2">
        <w:rPr>
          <w:rFonts w:ascii="Verdana" w:hAnsi="Verdana" w:cs="Times New Roman"/>
          <w:sz w:val="20"/>
          <w:szCs w:val="20"/>
        </w:rPr>
        <w:t>HVWS,</w:t>
      </w:r>
      <w:r w:rsidR="00497E1A">
        <w:rPr>
          <w:rFonts w:ascii="Verdana" w:hAnsi="Verdana" w:cs="Times New Roman"/>
          <w:sz w:val="20"/>
          <w:szCs w:val="20"/>
        </w:rPr>
        <w:t xml:space="preserve"> MVWS system installation.</w:t>
      </w:r>
    </w:p>
    <w:p w:rsidR="00F3397A" w:rsidRPr="00497E1A" w:rsidRDefault="00F3397A" w:rsidP="00497E1A">
      <w:pPr>
        <w:numPr>
          <w:ilvl w:val="0"/>
          <w:numId w:val="14"/>
        </w:numPr>
        <w:spacing w:after="40" w:line="240" w:lineRule="auto"/>
        <w:ind w:left="360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20"/>
          <w:szCs w:val="20"/>
        </w:rPr>
        <w:t xml:space="preserve">Tata Power Versova-Attended Meeting regarding Technical Issues of documents of Diesel Engine </w:t>
      </w:r>
      <w:r w:rsidR="00736D93">
        <w:rPr>
          <w:rFonts w:ascii="Verdana" w:hAnsi="Verdana" w:cs="Times New Roman"/>
          <w:sz w:val="20"/>
          <w:szCs w:val="20"/>
        </w:rPr>
        <w:t xml:space="preserve">driven  VT </w:t>
      </w:r>
      <w:r>
        <w:rPr>
          <w:rFonts w:ascii="Verdana" w:hAnsi="Verdana" w:cs="Times New Roman"/>
          <w:sz w:val="20"/>
          <w:szCs w:val="20"/>
        </w:rPr>
        <w:t xml:space="preserve">Pump, Motor Driven </w:t>
      </w:r>
      <w:r w:rsidR="00736D93">
        <w:rPr>
          <w:rFonts w:ascii="Verdana" w:hAnsi="Verdana" w:cs="Times New Roman"/>
          <w:sz w:val="20"/>
          <w:szCs w:val="20"/>
        </w:rPr>
        <w:t>VT Pump, Jockey Pump</w:t>
      </w:r>
      <w:r>
        <w:rPr>
          <w:rFonts w:ascii="Verdana" w:hAnsi="Verdana" w:cs="Times New Roman"/>
          <w:sz w:val="20"/>
          <w:szCs w:val="20"/>
        </w:rPr>
        <w:t>.</w:t>
      </w:r>
    </w:p>
    <w:p w:rsidR="00497E1A" w:rsidRDefault="00497E1A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B817D1" w:rsidRPr="00671396" w:rsidRDefault="00B817D1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  <w:r w:rsidRPr="00671396">
        <w:rPr>
          <w:rFonts w:ascii="Verdana" w:hAnsi="Verdana" w:cs="Times New Roman"/>
          <w:b/>
          <w:sz w:val="20"/>
          <w:szCs w:val="20"/>
        </w:rPr>
        <w:t>Academic Profile</w:t>
      </w:r>
      <w:r w:rsidRPr="0063329D">
        <w:rPr>
          <w:rFonts w:ascii="Verdana" w:hAnsi="Verdana" w:cs="Times New Roman"/>
          <w:sz w:val="20"/>
          <w:szCs w:val="20"/>
        </w:rPr>
        <w:t>:</w:t>
      </w:r>
    </w:p>
    <w:tbl>
      <w:tblPr>
        <w:tblW w:w="10988" w:type="dxa"/>
        <w:tblInd w:w="23" w:type="dxa"/>
        <w:tblCellMar>
          <w:left w:w="113" w:type="dxa"/>
        </w:tblCellMar>
        <w:tblLook w:val="0000"/>
      </w:tblPr>
      <w:tblGrid>
        <w:gridCol w:w="1522"/>
        <w:gridCol w:w="3507"/>
        <w:gridCol w:w="2605"/>
        <w:gridCol w:w="1796"/>
        <w:gridCol w:w="1558"/>
      </w:tblGrid>
      <w:tr w:rsidR="00B817D1" w:rsidTr="00341EA0">
        <w:trPr>
          <w:trHeight w:val="391"/>
        </w:trPr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CLASS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SCHOOL/COLLEGE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BOARD/UNIVERSITY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YEAR OF PASSING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PERCENTAGE</w:t>
            </w:r>
          </w:p>
        </w:tc>
      </w:tr>
      <w:tr w:rsidR="00D06DFF" w:rsidTr="00341EA0">
        <w:trPr>
          <w:trHeight w:val="441"/>
        </w:trPr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B.E  (Mechanical)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Lokmanya Tilak College of Engineering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pStyle w:val="Heading3"/>
              <w:shd w:val="clear" w:color="auto" w:fill="FFFFFF"/>
              <w:spacing w:before="0" w:after="40"/>
              <w:jc w:val="center"/>
              <w:rPr>
                <w:b w:val="0"/>
              </w:rPr>
            </w:pPr>
            <w:r w:rsidRPr="00D06DFF">
              <w:rPr>
                <w:rFonts w:ascii="Verdana" w:hAnsi="Verdana"/>
                <w:b w:val="0"/>
                <w:bCs w:val="0"/>
                <w:sz w:val="20"/>
                <w:szCs w:val="20"/>
              </w:rPr>
              <w:t>Mumbai University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671396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60%</w:t>
            </w:r>
          </w:p>
        </w:tc>
      </w:tr>
      <w:tr w:rsidR="00B817D1" w:rsidTr="00341EA0">
        <w:trPr>
          <w:trHeight w:val="508"/>
        </w:trPr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H.S.C.</w:t>
            </w:r>
          </w:p>
          <w:p w:rsidR="00B817D1" w:rsidRPr="008D13AD" w:rsidRDefault="00B817D1" w:rsidP="0081201C">
            <w:pPr>
              <w:spacing w:after="40" w:line="240" w:lineRule="auto"/>
              <w:jc w:val="center"/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(Science)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T.P. Bhatia</w:t>
            </w:r>
            <w:r w:rsidR="00D06DFF">
              <w:rPr>
                <w:rFonts w:ascii="Verdana" w:hAnsi="Verdana" w:cs="Times New Roman"/>
                <w:sz w:val="20"/>
                <w:szCs w:val="20"/>
              </w:rPr>
              <w:t xml:space="preserve"> College of Science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3C691F" w:rsidP="0081201C">
            <w:pPr>
              <w:pStyle w:val="Heading3"/>
              <w:shd w:val="clear" w:color="auto" w:fill="FFFFFF"/>
              <w:spacing w:before="0" w:after="4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hyperlink r:id="rId8" w:history="1">
              <w:r w:rsidR="00B817D1" w:rsidRPr="008D13AD">
                <w:rPr>
                  <w:rStyle w:val="Hyperlink"/>
                  <w:rFonts w:ascii="Verdana" w:hAnsi="Verdana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Maharashtra State Board</w:t>
              </w:r>
            </w:hyperlink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17D1" w:rsidRPr="008D13AD" w:rsidRDefault="00B817D1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73.5%</w:t>
            </w:r>
          </w:p>
        </w:tc>
      </w:tr>
      <w:tr w:rsidR="00D06DFF" w:rsidTr="00341EA0">
        <w:trPr>
          <w:trHeight w:val="441"/>
        </w:trPr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S.S.C.</w:t>
            </w:r>
          </w:p>
        </w:tc>
        <w:tc>
          <w:tcPr>
            <w:tcW w:w="3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S.P.S. Suvidhyalaya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3C691F" w:rsidP="0081201C">
            <w:pPr>
              <w:pStyle w:val="Heading3"/>
              <w:shd w:val="clear" w:color="auto" w:fill="FFFFFF"/>
              <w:spacing w:before="0" w:after="40"/>
              <w:jc w:val="center"/>
            </w:pPr>
            <w:hyperlink r:id="rId9" w:history="1">
              <w:r w:rsidR="00D06DFF" w:rsidRPr="008D13AD">
                <w:rPr>
                  <w:rStyle w:val="Hyperlink"/>
                  <w:rFonts w:ascii="Verdana" w:hAnsi="Verdana"/>
                  <w:b w:val="0"/>
                  <w:bCs w:val="0"/>
                  <w:color w:val="000000"/>
                  <w:sz w:val="20"/>
                  <w:szCs w:val="20"/>
                  <w:u w:val="none"/>
                </w:rPr>
                <w:t>Maharashtra State Board</w:t>
              </w:r>
            </w:hyperlink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2010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DFF" w:rsidRPr="008D13AD" w:rsidRDefault="00D06DFF" w:rsidP="0081201C">
            <w:pPr>
              <w:spacing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D13AD">
              <w:rPr>
                <w:rFonts w:ascii="Verdana" w:hAnsi="Verdana" w:cs="Times New Roman"/>
                <w:sz w:val="20"/>
                <w:szCs w:val="20"/>
              </w:rPr>
              <w:t>91.09%</w:t>
            </w:r>
          </w:p>
        </w:tc>
      </w:tr>
    </w:tbl>
    <w:p w:rsidR="00B817D1" w:rsidRPr="00B76F87" w:rsidRDefault="00B817D1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341EA0" w:rsidRDefault="00341EA0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B817D1" w:rsidRDefault="00B817D1" w:rsidP="0081201C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71396">
        <w:rPr>
          <w:rFonts w:ascii="Verdana" w:hAnsi="Verdana" w:cs="Times New Roman"/>
          <w:b/>
          <w:sz w:val="20"/>
          <w:szCs w:val="20"/>
        </w:rPr>
        <w:t>Computer Skill</w:t>
      </w:r>
      <w:r w:rsidRPr="0063329D">
        <w:rPr>
          <w:rFonts w:ascii="Verdana" w:hAnsi="Verdana" w:cs="Times New Roman"/>
          <w:sz w:val="20"/>
          <w:szCs w:val="20"/>
        </w:rPr>
        <w:t>:</w:t>
      </w:r>
    </w:p>
    <w:p w:rsidR="00B817D1" w:rsidRDefault="00B817D1" w:rsidP="0081201C">
      <w:pPr>
        <w:spacing w:after="4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396">
        <w:rPr>
          <w:rFonts w:ascii="Verdana" w:hAnsi="Verdana" w:cs="Times New Roman"/>
          <w:sz w:val="20"/>
          <w:szCs w:val="20"/>
        </w:rPr>
        <w:t>MS OFFICE</w:t>
      </w:r>
      <w:r>
        <w:rPr>
          <w:rFonts w:ascii="Verdana" w:hAnsi="Verdana" w:cs="Times New Roman"/>
          <w:sz w:val="20"/>
          <w:szCs w:val="20"/>
        </w:rPr>
        <w:t xml:space="preserve">, Pro-E, </w:t>
      </w:r>
      <w:r w:rsidRPr="00671396">
        <w:rPr>
          <w:rFonts w:ascii="Verdana" w:hAnsi="Verdana" w:cs="Times New Roman"/>
          <w:sz w:val="20"/>
          <w:szCs w:val="20"/>
        </w:rPr>
        <w:t>AutoCAD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2A6" w:rsidRDefault="009652A6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B817D1" w:rsidRDefault="00B817D1" w:rsidP="0081201C">
      <w:pPr>
        <w:spacing w:after="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396">
        <w:rPr>
          <w:rFonts w:ascii="Verdana" w:hAnsi="Verdana" w:cs="Times New Roman"/>
          <w:b/>
          <w:sz w:val="20"/>
          <w:szCs w:val="20"/>
        </w:rPr>
        <w:t>Academic Project</w:t>
      </w:r>
      <w:r w:rsidRPr="0063329D">
        <w:rPr>
          <w:rFonts w:ascii="Verdana" w:hAnsi="Verdana" w:cs="Times New Roman"/>
          <w:sz w:val="20"/>
          <w:szCs w:val="20"/>
        </w:rPr>
        <w:t>:</w:t>
      </w:r>
    </w:p>
    <w:p w:rsidR="005F1222" w:rsidRDefault="00B817D1" w:rsidP="0081201C">
      <w:pPr>
        <w:spacing w:after="40" w:line="240" w:lineRule="auto"/>
        <w:rPr>
          <w:rFonts w:ascii="Verdana" w:hAnsi="Verdana" w:cs="Times New Roman"/>
          <w:sz w:val="32"/>
          <w:szCs w:val="32"/>
        </w:rPr>
      </w:pPr>
      <w:r w:rsidRPr="00671396">
        <w:rPr>
          <w:rFonts w:ascii="Verdana" w:hAnsi="Verdana" w:cs="Times New Roman"/>
          <w:b/>
          <w:sz w:val="20"/>
          <w:szCs w:val="20"/>
        </w:rPr>
        <w:t>B.E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9A77AE">
        <w:rPr>
          <w:rFonts w:ascii="Verdana" w:hAnsi="Verdana" w:cs="Times New Roman"/>
          <w:b/>
          <w:sz w:val="20"/>
          <w:szCs w:val="20"/>
        </w:rPr>
        <w:t xml:space="preserve">-   </w:t>
      </w:r>
      <w:r w:rsidRPr="009A77AE">
        <w:rPr>
          <w:rFonts w:ascii="Verdana" w:hAnsi="Verdana" w:cs="Times New Roman"/>
          <w:sz w:val="20"/>
          <w:szCs w:val="20"/>
        </w:rPr>
        <w:t xml:space="preserve">Project on </w:t>
      </w:r>
      <w:r w:rsidR="00F05E22">
        <w:rPr>
          <w:rFonts w:ascii="Verdana" w:hAnsi="Verdana" w:cs="Times New Roman"/>
          <w:sz w:val="20"/>
          <w:szCs w:val="20"/>
        </w:rPr>
        <w:t>“</w:t>
      </w:r>
      <w:r w:rsidRPr="009A77AE">
        <w:rPr>
          <w:rFonts w:ascii="Verdana" w:hAnsi="Verdana" w:cs="Times New Roman"/>
          <w:sz w:val="20"/>
          <w:szCs w:val="20"/>
        </w:rPr>
        <w:t xml:space="preserve">Design and Fabrication of Nozzle for conversion of turbulent into </w:t>
      </w:r>
      <w:r w:rsidR="009A77AE" w:rsidRPr="009A77AE">
        <w:rPr>
          <w:rFonts w:ascii="Verdana" w:hAnsi="Verdana" w:cs="Times New Roman"/>
          <w:sz w:val="20"/>
          <w:szCs w:val="20"/>
        </w:rPr>
        <w:t xml:space="preserve">laminar </w:t>
      </w:r>
      <w:r w:rsidRPr="009A77AE">
        <w:rPr>
          <w:rFonts w:ascii="Verdana" w:hAnsi="Verdana" w:cs="Times New Roman"/>
          <w:sz w:val="20"/>
          <w:szCs w:val="20"/>
        </w:rPr>
        <w:t>flow</w:t>
      </w:r>
      <w:r w:rsidR="00F05E22">
        <w:rPr>
          <w:rFonts w:ascii="Verdana" w:hAnsi="Verdana" w:cs="Times New Roman"/>
          <w:sz w:val="20"/>
          <w:szCs w:val="20"/>
        </w:rPr>
        <w:t>”</w:t>
      </w:r>
    </w:p>
    <w:p w:rsidR="00EA2ACD" w:rsidRPr="005F1222" w:rsidRDefault="00B817D1" w:rsidP="0081201C">
      <w:pPr>
        <w:spacing w:after="40" w:line="240" w:lineRule="auto"/>
        <w:rPr>
          <w:rFonts w:ascii="Verdana" w:hAnsi="Verdana" w:cs="Times New Roman"/>
          <w:sz w:val="32"/>
          <w:szCs w:val="32"/>
        </w:rPr>
      </w:pPr>
      <w:r w:rsidRPr="0027673C">
        <w:rPr>
          <w:rFonts w:ascii="Verdana" w:hAnsi="Verdana" w:cs="Times New Roman"/>
          <w:sz w:val="20"/>
          <w:szCs w:val="20"/>
        </w:rPr>
        <w:t>Description - This project was about the reducing turbulence for producing more uniform and controllable laminar flow profile of water.</w:t>
      </w:r>
    </w:p>
    <w:p w:rsidR="00B817D1" w:rsidRPr="0027673C" w:rsidRDefault="00B817D1" w:rsidP="0081201C">
      <w:pPr>
        <w:spacing w:after="40" w:line="240" w:lineRule="auto"/>
        <w:rPr>
          <w:rFonts w:ascii="Verdana" w:hAnsi="Verdana" w:cs="Times New Roman"/>
          <w:sz w:val="20"/>
          <w:szCs w:val="20"/>
        </w:rPr>
      </w:pPr>
      <w:r w:rsidRPr="0027673C">
        <w:rPr>
          <w:rFonts w:ascii="Verdana" w:hAnsi="Verdana" w:cs="Times New Roman"/>
          <w:b/>
          <w:sz w:val="20"/>
          <w:szCs w:val="20"/>
        </w:rPr>
        <w:t>T.E</w:t>
      </w:r>
      <w:r w:rsidRPr="0027673C">
        <w:rPr>
          <w:rFonts w:ascii="Verdana" w:hAnsi="Verdana" w:cs="Times New Roman"/>
          <w:sz w:val="20"/>
          <w:szCs w:val="20"/>
        </w:rPr>
        <w:t xml:space="preserve"> -</w:t>
      </w:r>
      <w:r w:rsidRPr="0027673C">
        <w:rPr>
          <w:rFonts w:ascii="Verdana" w:hAnsi="Verdana"/>
          <w:sz w:val="20"/>
          <w:szCs w:val="20"/>
        </w:rPr>
        <w:t xml:space="preserve"> Project</w:t>
      </w:r>
      <w:r w:rsidRPr="0027673C">
        <w:rPr>
          <w:rFonts w:ascii="Verdana" w:hAnsi="Verdana" w:cs="Times New Roman"/>
          <w:sz w:val="20"/>
          <w:szCs w:val="20"/>
        </w:rPr>
        <w:t xml:space="preserve"> on </w:t>
      </w:r>
      <w:r w:rsidR="00F05E22">
        <w:rPr>
          <w:rFonts w:ascii="Verdana" w:hAnsi="Verdana" w:cs="Times New Roman"/>
          <w:sz w:val="20"/>
          <w:szCs w:val="20"/>
        </w:rPr>
        <w:t>“</w:t>
      </w:r>
      <w:r w:rsidRPr="0027673C">
        <w:rPr>
          <w:rFonts w:ascii="Verdana" w:hAnsi="Verdana" w:cs="Times New Roman"/>
          <w:sz w:val="20"/>
          <w:szCs w:val="20"/>
        </w:rPr>
        <w:t xml:space="preserve">Path Sensing </w:t>
      </w:r>
      <w:r w:rsidR="00F05E22">
        <w:rPr>
          <w:rFonts w:ascii="Verdana" w:hAnsi="Verdana" w:cs="Times New Roman"/>
          <w:sz w:val="20"/>
          <w:szCs w:val="20"/>
        </w:rPr>
        <w:t>and Obstacles Detecting vehicle”</w:t>
      </w:r>
    </w:p>
    <w:p w:rsidR="00B817D1" w:rsidRPr="0027673C" w:rsidRDefault="00B817D1" w:rsidP="0081201C">
      <w:pPr>
        <w:spacing w:after="40" w:line="240" w:lineRule="auto"/>
        <w:rPr>
          <w:rFonts w:ascii="Verdana" w:hAnsi="Verdana" w:cs="Times New Roman"/>
          <w:b/>
          <w:bCs/>
          <w:color w:val="222222"/>
          <w:sz w:val="20"/>
          <w:szCs w:val="20"/>
          <w:shd w:val="clear" w:color="auto" w:fill="FFFFFF"/>
        </w:rPr>
      </w:pPr>
      <w:r w:rsidRPr="0027673C">
        <w:rPr>
          <w:rFonts w:ascii="Verdana" w:hAnsi="Verdana" w:cs="Times New Roman"/>
          <w:b/>
          <w:bCs/>
          <w:color w:val="222222"/>
          <w:sz w:val="20"/>
          <w:szCs w:val="20"/>
          <w:shd w:val="clear" w:color="auto" w:fill="FFFFFF"/>
        </w:rPr>
        <w:t xml:space="preserve">S.E – </w:t>
      </w:r>
      <w:r w:rsidRPr="0027673C">
        <w:rPr>
          <w:rFonts w:ascii="Verdana" w:hAnsi="Verdana" w:cs="Times New Roman"/>
          <w:bCs/>
          <w:color w:val="222222"/>
          <w:sz w:val="20"/>
          <w:szCs w:val="20"/>
          <w:shd w:val="clear" w:color="auto" w:fill="FFFFFF"/>
        </w:rPr>
        <w:t>Presentation on</w:t>
      </w:r>
      <w:r w:rsidRPr="0027673C">
        <w:rPr>
          <w:rFonts w:ascii="Verdana" w:hAnsi="Verdana" w:cs="Times New Roma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27673C">
        <w:rPr>
          <w:rFonts w:ascii="Verdana" w:hAnsi="Verdana" w:cs="Times New Roman"/>
          <w:bCs/>
          <w:color w:val="222222"/>
          <w:sz w:val="20"/>
          <w:szCs w:val="20"/>
          <w:shd w:val="clear" w:color="auto" w:fill="FFFFFF"/>
        </w:rPr>
        <w:t>“Autonomous Car”</w:t>
      </w:r>
    </w:p>
    <w:p w:rsidR="009652A6" w:rsidRDefault="009652A6" w:rsidP="0081201C">
      <w:pPr>
        <w:spacing w:after="40" w:line="240" w:lineRule="auto"/>
        <w:rPr>
          <w:rFonts w:ascii="Verdana" w:hAnsi="Verdana" w:cs="Times New Roman"/>
          <w:b/>
          <w:bCs/>
          <w:color w:val="222222"/>
          <w:sz w:val="20"/>
          <w:szCs w:val="20"/>
          <w:shd w:val="clear" w:color="auto" w:fill="FFFFFF"/>
        </w:rPr>
      </w:pPr>
    </w:p>
    <w:p w:rsidR="00B817D1" w:rsidRPr="00B817D1" w:rsidRDefault="00B817D1" w:rsidP="0081201C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71396">
        <w:rPr>
          <w:rFonts w:ascii="Verdana" w:hAnsi="Verdana" w:cs="Times New Roman"/>
          <w:b/>
          <w:bCs/>
          <w:color w:val="222222"/>
          <w:sz w:val="20"/>
          <w:szCs w:val="20"/>
          <w:shd w:val="clear" w:color="auto" w:fill="FFFFFF"/>
        </w:rPr>
        <w:t>Extracurricular &amp; Achievement</w:t>
      </w:r>
      <w:r w:rsidRPr="0063329D">
        <w:rPr>
          <w:rFonts w:ascii="Verdana" w:hAnsi="Verdana" w:cs="Times New Roman"/>
          <w:bCs/>
          <w:color w:val="222222"/>
          <w:sz w:val="20"/>
          <w:szCs w:val="20"/>
          <w:shd w:val="clear" w:color="auto" w:fill="FFFFFF"/>
        </w:rPr>
        <w:t>:</w:t>
      </w:r>
    </w:p>
    <w:p w:rsidR="00B817D1" w:rsidRPr="00671396" w:rsidRDefault="00B817D1" w:rsidP="0081201C">
      <w:pPr>
        <w:pStyle w:val="ListParagraph"/>
        <w:numPr>
          <w:ilvl w:val="0"/>
          <w:numId w:val="3"/>
        </w:numPr>
        <w:spacing w:after="40" w:line="240" w:lineRule="auto"/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</w:pPr>
      <w:r w:rsidRPr="00671396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Participated in various inter school Cricket tournament</w:t>
      </w: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s</w:t>
      </w:r>
    </w:p>
    <w:p w:rsidR="00B817D1" w:rsidRPr="00F1696A" w:rsidRDefault="00B817D1" w:rsidP="0081201C">
      <w:pPr>
        <w:pStyle w:val="ListParagraph"/>
        <w:numPr>
          <w:ilvl w:val="0"/>
          <w:numId w:val="3"/>
        </w:numPr>
        <w:spacing w:after="4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Twice n</w:t>
      </w:r>
      <w:r w:rsidRPr="00671396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ame displayed in Newspaper for </w:t>
      </w:r>
      <w:r w:rsidRPr="0063329D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excellent individual performance</w:t>
      </w:r>
      <w:r w:rsidRPr="00671396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in cricket.</w:t>
      </w:r>
    </w:p>
    <w:p w:rsidR="00A31329" w:rsidRPr="00671396" w:rsidRDefault="00A31329" w:rsidP="0081201C">
      <w:pPr>
        <w:pStyle w:val="ListParagraph"/>
        <w:numPr>
          <w:ilvl w:val="0"/>
          <w:numId w:val="3"/>
        </w:numPr>
        <w:spacing w:after="4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Two months Factory visits to “</w:t>
      </w:r>
      <w:r w:rsidRPr="00AD65BA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Technocraft </w:t>
      </w: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C</w:t>
      </w:r>
      <w:r w:rsidRPr="00AD65BA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rane </w:t>
      </w: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P</w:t>
      </w:r>
      <w:r w:rsidRPr="00AD65BA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vt </w:t>
      </w: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L</w:t>
      </w:r>
      <w:r w:rsidRPr="00AD65BA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td</w:t>
      </w:r>
      <w:r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.” &amp; Two months “Geeta Engineering Works Pvt Ltd.”</w:t>
      </w:r>
    </w:p>
    <w:p w:rsidR="009652A6" w:rsidRDefault="009652A6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27673C" w:rsidRDefault="00B817D1" w:rsidP="0081201C">
      <w:pPr>
        <w:spacing w:after="40" w:line="240" w:lineRule="auto"/>
        <w:rPr>
          <w:rFonts w:ascii="Verdana" w:hAnsi="Verdana" w:cs="Times New Roman"/>
          <w:sz w:val="20"/>
          <w:szCs w:val="20"/>
        </w:rPr>
      </w:pPr>
      <w:r w:rsidRPr="00671396">
        <w:rPr>
          <w:rFonts w:ascii="Verdana" w:hAnsi="Verdana" w:cs="Times New Roman"/>
          <w:b/>
          <w:sz w:val="20"/>
          <w:szCs w:val="20"/>
        </w:rPr>
        <w:t>Hobbies</w:t>
      </w:r>
      <w:r w:rsidRPr="0063329D">
        <w:rPr>
          <w:rFonts w:ascii="Verdana" w:hAnsi="Verdana" w:cs="Times New Roman"/>
          <w:sz w:val="20"/>
          <w:szCs w:val="20"/>
        </w:rPr>
        <w:t>:</w:t>
      </w:r>
      <w:r w:rsidR="00836397">
        <w:rPr>
          <w:rFonts w:ascii="Verdana" w:hAnsi="Verdana" w:cs="Times New Roman"/>
          <w:sz w:val="20"/>
          <w:szCs w:val="20"/>
        </w:rPr>
        <w:t xml:space="preserve"> Playing Cricket, Football</w:t>
      </w:r>
      <w:r w:rsidR="00A37883">
        <w:rPr>
          <w:rFonts w:ascii="Verdana" w:hAnsi="Verdana" w:cs="Times New Roman"/>
          <w:sz w:val="20"/>
          <w:szCs w:val="20"/>
        </w:rPr>
        <w:t>.</w:t>
      </w:r>
    </w:p>
    <w:p w:rsidR="009652A6" w:rsidRDefault="009652A6" w:rsidP="0081201C">
      <w:pPr>
        <w:spacing w:after="40" w:line="240" w:lineRule="auto"/>
        <w:rPr>
          <w:rFonts w:ascii="Verdana" w:hAnsi="Verdana" w:cs="Times New Roman"/>
          <w:b/>
          <w:sz w:val="20"/>
          <w:szCs w:val="20"/>
        </w:rPr>
      </w:pPr>
    </w:p>
    <w:p w:rsidR="00B817D1" w:rsidRPr="00671396" w:rsidRDefault="00B817D1" w:rsidP="0081201C">
      <w:pPr>
        <w:spacing w:after="40" w:line="240" w:lineRule="auto"/>
        <w:rPr>
          <w:rFonts w:ascii="Verdana" w:hAnsi="Verdana" w:cs="Times New Roman"/>
          <w:sz w:val="20"/>
          <w:szCs w:val="20"/>
        </w:rPr>
      </w:pPr>
      <w:r w:rsidRPr="00671396">
        <w:rPr>
          <w:rFonts w:ascii="Verdana" w:hAnsi="Verdana" w:cs="Times New Roman"/>
          <w:b/>
          <w:sz w:val="20"/>
          <w:szCs w:val="20"/>
        </w:rPr>
        <w:t>Strengths</w:t>
      </w:r>
      <w:r w:rsidRPr="0063329D">
        <w:rPr>
          <w:rFonts w:ascii="Verdana" w:hAnsi="Verdana" w:cs="Times New Roman"/>
          <w:sz w:val="20"/>
          <w:szCs w:val="20"/>
        </w:rPr>
        <w:t>:</w:t>
      </w:r>
    </w:p>
    <w:p w:rsidR="00B817D1" w:rsidRPr="00671396" w:rsidRDefault="0069536F" w:rsidP="0081201C">
      <w:pPr>
        <w:pStyle w:val="ListParagraph"/>
        <w:numPr>
          <w:ilvl w:val="0"/>
          <w:numId w:val="1"/>
        </w:numPr>
        <w:spacing w:after="4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Quick Learner.</w:t>
      </w:r>
    </w:p>
    <w:p w:rsidR="00B817D1" w:rsidRPr="001A49EA" w:rsidRDefault="00DF6734" w:rsidP="0081201C">
      <w:pPr>
        <w:pStyle w:val="ListParagraph"/>
        <w:numPr>
          <w:ilvl w:val="0"/>
          <w:numId w:val="1"/>
        </w:numPr>
        <w:spacing w:after="4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Leadership.</w:t>
      </w:r>
    </w:p>
    <w:p w:rsidR="001A49EA" w:rsidRPr="00F13CD2" w:rsidRDefault="001A49EA" w:rsidP="0081201C">
      <w:pPr>
        <w:pStyle w:val="ListParagraph"/>
        <w:numPr>
          <w:ilvl w:val="0"/>
          <w:numId w:val="1"/>
        </w:numPr>
        <w:spacing w:after="40" w:line="24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sz w:val="20"/>
          <w:szCs w:val="20"/>
        </w:rPr>
        <w:t>Self-motivated &amp; Punctual.</w:t>
      </w:r>
    </w:p>
    <w:p w:rsidR="00F13CD2" w:rsidRDefault="00F3397A" w:rsidP="0081201C">
      <w:pPr>
        <w:pStyle w:val="ListParagraph"/>
        <w:numPr>
          <w:ilvl w:val="0"/>
          <w:numId w:val="1"/>
        </w:numPr>
        <w:spacing w:after="40" w:line="240" w:lineRule="auto"/>
        <w:rPr>
          <w:rFonts w:ascii="Verdana" w:hAnsi="Verdana" w:cs="Times New Roman"/>
          <w:sz w:val="20"/>
          <w:szCs w:val="20"/>
        </w:rPr>
      </w:pPr>
      <w:r w:rsidRPr="00F3397A">
        <w:rPr>
          <w:rFonts w:ascii="Verdana" w:hAnsi="Verdana" w:cs="Times New Roman"/>
          <w:sz w:val="20"/>
          <w:szCs w:val="20"/>
        </w:rPr>
        <w:t>Critical Thinking</w:t>
      </w:r>
      <w:r w:rsidR="009652A6">
        <w:rPr>
          <w:rFonts w:ascii="Verdana" w:hAnsi="Verdana" w:cs="Times New Roman"/>
          <w:sz w:val="20"/>
          <w:szCs w:val="20"/>
        </w:rPr>
        <w:t>.</w:t>
      </w:r>
    </w:p>
    <w:p w:rsidR="00F3397A" w:rsidRDefault="00F3397A" w:rsidP="0081201C">
      <w:pPr>
        <w:pStyle w:val="ListParagraph"/>
        <w:numPr>
          <w:ilvl w:val="0"/>
          <w:numId w:val="1"/>
        </w:numPr>
        <w:spacing w:after="4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Strong Work Ethic</w:t>
      </w:r>
      <w:r w:rsidR="009652A6">
        <w:rPr>
          <w:rFonts w:ascii="Verdana" w:hAnsi="Verdana" w:cs="Times New Roman"/>
          <w:sz w:val="20"/>
          <w:szCs w:val="20"/>
        </w:rPr>
        <w:t>.</w:t>
      </w:r>
    </w:p>
    <w:p w:rsidR="00E772BA" w:rsidRPr="00F3397A" w:rsidRDefault="00E772BA" w:rsidP="0081201C">
      <w:pPr>
        <w:pStyle w:val="ListParagraph"/>
        <w:numPr>
          <w:ilvl w:val="0"/>
          <w:numId w:val="1"/>
        </w:numPr>
        <w:spacing w:after="4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Dedication.</w:t>
      </w:r>
    </w:p>
    <w:p w:rsidR="009652A6" w:rsidRDefault="009652A6" w:rsidP="0081201C">
      <w:pPr>
        <w:spacing w:after="4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B817D1" w:rsidRPr="00671396" w:rsidRDefault="00B817D1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 w:rsidRPr="00671396">
        <w:rPr>
          <w:rFonts w:ascii="Verdana" w:hAnsi="Verdana" w:cs="Times New Roman"/>
          <w:b/>
          <w:sz w:val="20"/>
          <w:szCs w:val="20"/>
        </w:rPr>
        <w:t>Personal Profile</w:t>
      </w:r>
      <w:r w:rsidRPr="0063329D">
        <w:rPr>
          <w:rFonts w:ascii="Verdana" w:hAnsi="Verdana" w:cs="Times New Roman"/>
          <w:sz w:val="20"/>
          <w:szCs w:val="20"/>
        </w:rPr>
        <w:t>:</w:t>
      </w:r>
    </w:p>
    <w:p w:rsidR="00B817D1" w:rsidRPr="00671396" w:rsidRDefault="001220A4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B817D1">
        <w:rPr>
          <w:rFonts w:ascii="Verdana" w:hAnsi="Verdana" w:cs="Times New Roman"/>
          <w:sz w:val="20"/>
          <w:szCs w:val="20"/>
        </w:rPr>
        <w:t xml:space="preserve">:  </w:t>
      </w:r>
      <w:r w:rsidR="00B817D1" w:rsidRPr="00671396">
        <w:rPr>
          <w:rFonts w:ascii="Verdana" w:hAnsi="Verdana" w:cs="Times New Roman"/>
          <w:sz w:val="20"/>
          <w:szCs w:val="20"/>
        </w:rPr>
        <w:t>Swapnil Suresh Pendurkar</w:t>
      </w:r>
    </w:p>
    <w:p w:rsidR="00B817D1" w:rsidRPr="00671396" w:rsidRDefault="001220A4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Father’s Name</w:t>
      </w:r>
      <w:r>
        <w:rPr>
          <w:rFonts w:ascii="Verdana" w:hAnsi="Verdana" w:cs="Times New Roman"/>
          <w:sz w:val="20"/>
          <w:szCs w:val="20"/>
        </w:rPr>
        <w:tab/>
      </w:r>
      <w:r w:rsidR="00B817D1" w:rsidRPr="00671396">
        <w:rPr>
          <w:rFonts w:ascii="Verdana" w:hAnsi="Verdana" w:cs="Times New Roman"/>
          <w:sz w:val="20"/>
          <w:szCs w:val="20"/>
        </w:rPr>
        <w:t>:</w:t>
      </w:r>
      <w:r w:rsidR="00B817D1">
        <w:rPr>
          <w:rFonts w:ascii="Verdana" w:hAnsi="Verdana" w:cs="Times New Roman"/>
          <w:sz w:val="20"/>
          <w:szCs w:val="20"/>
        </w:rPr>
        <w:t xml:space="preserve">  </w:t>
      </w:r>
      <w:r w:rsidR="00B817D1" w:rsidRPr="00671396">
        <w:rPr>
          <w:rFonts w:ascii="Verdana" w:hAnsi="Verdana" w:cs="Times New Roman"/>
          <w:sz w:val="20"/>
          <w:szCs w:val="20"/>
        </w:rPr>
        <w:t>Suresh Gopal Pendurkar</w:t>
      </w:r>
    </w:p>
    <w:p w:rsidR="00B817D1" w:rsidRDefault="00B817D1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 w:rsidRPr="00671396">
        <w:rPr>
          <w:rFonts w:ascii="Verdana" w:hAnsi="Verdana" w:cs="Times New Roman"/>
          <w:sz w:val="20"/>
          <w:szCs w:val="20"/>
        </w:rPr>
        <w:t>Nationality</w:t>
      </w:r>
      <w:r w:rsidR="001220A4">
        <w:rPr>
          <w:rFonts w:ascii="Verdana" w:hAnsi="Verdana" w:cs="Times New Roman"/>
          <w:sz w:val="20"/>
          <w:szCs w:val="20"/>
        </w:rPr>
        <w:tab/>
      </w:r>
      <w:r w:rsidR="001220A4">
        <w:rPr>
          <w:rFonts w:ascii="Verdana" w:hAnsi="Verdana" w:cs="Times New Roman"/>
          <w:sz w:val="20"/>
          <w:szCs w:val="20"/>
        </w:rPr>
        <w:tab/>
      </w:r>
      <w:r w:rsidRPr="00671396"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</w:rPr>
        <w:t xml:space="preserve">  </w:t>
      </w:r>
      <w:r w:rsidRPr="00671396">
        <w:rPr>
          <w:rFonts w:ascii="Verdana" w:hAnsi="Verdana" w:cs="Times New Roman"/>
          <w:sz w:val="20"/>
          <w:szCs w:val="20"/>
        </w:rPr>
        <w:t>Indian</w:t>
      </w:r>
    </w:p>
    <w:p w:rsidR="00B817D1" w:rsidRPr="00671396" w:rsidRDefault="001220A4" w:rsidP="001220A4">
      <w:pPr>
        <w:spacing w:after="40" w:line="240" w:lineRule="auto"/>
        <w:ind w:left="2304" w:hanging="230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Current Address        </w:t>
      </w:r>
      <w:r w:rsidR="00B817D1">
        <w:rPr>
          <w:rFonts w:ascii="Verdana" w:hAnsi="Verdana" w:cs="Times New Roman"/>
          <w:sz w:val="20"/>
          <w:szCs w:val="20"/>
        </w:rPr>
        <w:t xml:space="preserve">: Jaylaxmi Complex A-wing Ground floor Room no.1 Brasswadi near </w:t>
      </w:r>
      <w:r>
        <w:rPr>
          <w:rFonts w:ascii="Verdana" w:hAnsi="Verdana" w:cs="Times New Roman"/>
          <w:sz w:val="20"/>
          <w:szCs w:val="20"/>
        </w:rPr>
        <w:t xml:space="preserve">Gaondevi </w:t>
      </w:r>
      <w:r w:rsidRPr="001220A4">
        <w:rPr>
          <w:rFonts w:ascii="Verdana" w:hAnsi="Verdana" w:cs="Times New Roman"/>
          <w:sz w:val="20"/>
          <w:szCs w:val="20"/>
        </w:rPr>
        <w:t>temple, Ghatkopar (west) Mumbai-400086</w:t>
      </w:r>
    </w:p>
    <w:p w:rsidR="00EA2ACD" w:rsidRPr="0027673C" w:rsidRDefault="001220A4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Date of Birth             </w:t>
      </w:r>
      <w:r w:rsidR="00B817D1">
        <w:rPr>
          <w:rFonts w:ascii="Verdana" w:hAnsi="Verdana" w:cs="Times New Roman"/>
          <w:sz w:val="20"/>
          <w:szCs w:val="20"/>
        </w:rPr>
        <w:t xml:space="preserve">:  </w:t>
      </w:r>
      <w:r w:rsidR="00B817D1" w:rsidRPr="00671396">
        <w:rPr>
          <w:rFonts w:ascii="Verdana" w:hAnsi="Verdana" w:cs="Times New Roman"/>
          <w:sz w:val="20"/>
          <w:szCs w:val="20"/>
        </w:rPr>
        <w:t>04/05/1994</w:t>
      </w:r>
    </w:p>
    <w:p w:rsidR="0047088E" w:rsidRDefault="0047088E" w:rsidP="0081201C">
      <w:pPr>
        <w:spacing w:after="4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5F1222" w:rsidRDefault="00B817D1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 w:rsidRPr="00671396">
        <w:rPr>
          <w:rFonts w:ascii="Verdana" w:hAnsi="Verdana" w:cs="Times New Roman"/>
          <w:b/>
          <w:sz w:val="20"/>
          <w:szCs w:val="20"/>
        </w:rPr>
        <w:t>Declaration</w:t>
      </w:r>
      <w:r w:rsidRPr="0063329D">
        <w:rPr>
          <w:rFonts w:ascii="Verdana" w:hAnsi="Verdana" w:cs="Times New Roman"/>
          <w:sz w:val="20"/>
          <w:szCs w:val="20"/>
        </w:rPr>
        <w:t>:</w:t>
      </w:r>
    </w:p>
    <w:p w:rsidR="005F1222" w:rsidRDefault="00B817D1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 w:rsidRPr="00671396">
        <w:rPr>
          <w:rFonts w:ascii="Verdana" w:hAnsi="Verdana" w:cs="Times New Roman"/>
          <w:sz w:val="20"/>
          <w:szCs w:val="20"/>
        </w:rPr>
        <w:t>I hereby declare that the above-mentioned information is correct up to my knowledge and I bear the responsibility for the correctness of the above-mentioned particulars</w:t>
      </w:r>
      <w:r w:rsidR="005F1222">
        <w:rPr>
          <w:rFonts w:ascii="Verdana" w:hAnsi="Verdana" w:cs="Times New Roman"/>
          <w:sz w:val="20"/>
          <w:szCs w:val="20"/>
        </w:rPr>
        <w:t xml:space="preserve"> </w:t>
      </w:r>
    </w:p>
    <w:p w:rsidR="005F1222" w:rsidRDefault="00DF6734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Place:</w:t>
      </w:r>
    </w:p>
    <w:p w:rsidR="005F1222" w:rsidRPr="005F1222" w:rsidRDefault="00DF6734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  <w:r w:rsidR="005F1222">
        <w:rPr>
          <w:rFonts w:ascii="Verdana" w:hAnsi="Verdana" w:cs="Times New Roman"/>
          <w:sz w:val="20"/>
          <w:szCs w:val="20"/>
        </w:rPr>
        <w:tab/>
      </w:r>
      <w:r w:rsidR="005F1222">
        <w:rPr>
          <w:rFonts w:ascii="Verdana" w:hAnsi="Verdana" w:cs="Times New Roman"/>
          <w:sz w:val="20"/>
          <w:szCs w:val="20"/>
        </w:rPr>
        <w:tab/>
      </w:r>
      <w:r w:rsidR="005F1222">
        <w:rPr>
          <w:rFonts w:ascii="Verdana" w:hAnsi="Verdana" w:cs="Times New Roman"/>
          <w:sz w:val="20"/>
          <w:szCs w:val="20"/>
        </w:rPr>
        <w:tab/>
      </w:r>
      <w:r w:rsidR="005F1222">
        <w:rPr>
          <w:rFonts w:ascii="Verdana" w:hAnsi="Verdana" w:cs="Times New Roman"/>
          <w:sz w:val="20"/>
          <w:szCs w:val="20"/>
        </w:rPr>
        <w:tab/>
        <w:t xml:space="preserve">                                      </w:t>
      </w:r>
      <w:r w:rsidR="005F1222" w:rsidRPr="00982AE6">
        <w:rPr>
          <w:rFonts w:ascii="Verdana" w:hAnsi="Verdana" w:cs="Times New Roman"/>
          <w:sz w:val="20"/>
          <w:szCs w:val="20"/>
        </w:rPr>
        <w:t>SWAPNIL SURESH PENDURKAR</w:t>
      </w:r>
    </w:p>
    <w:p w:rsidR="005F1222" w:rsidRDefault="005F1222" w:rsidP="0081201C">
      <w:pPr>
        <w:spacing w:after="4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:rsidR="005F1222" w:rsidRDefault="005F1222" w:rsidP="0081201C">
      <w:pPr>
        <w:spacing w:after="40" w:line="240" w:lineRule="auto"/>
        <w:ind w:left="2160"/>
        <w:rPr>
          <w:rFonts w:ascii="Verdana" w:hAnsi="Verdana" w:cs="Times New Roman"/>
          <w:sz w:val="20"/>
          <w:szCs w:val="20"/>
        </w:rPr>
      </w:pPr>
    </w:p>
    <w:p w:rsidR="005F1222" w:rsidRDefault="005F1222" w:rsidP="0081201C">
      <w:pPr>
        <w:spacing w:after="40" w:line="240" w:lineRule="auto"/>
        <w:ind w:left="2160"/>
        <w:jc w:val="both"/>
        <w:rPr>
          <w:rFonts w:ascii="Verdana" w:hAnsi="Verdana" w:cs="Times New Roman"/>
          <w:sz w:val="20"/>
          <w:szCs w:val="20"/>
        </w:rPr>
      </w:pPr>
    </w:p>
    <w:p w:rsidR="00FC1EFE" w:rsidRDefault="00FC1EFE" w:rsidP="00E772BA">
      <w:pPr>
        <w:spacing w:afterLines="40"/>
      </w:pPr>
    </w:p>
    <w:p w:rsidR="00982AE6" w:rsidRDefault="00982AE6" w:rsidP="003C691F">
      <w:pPr>
        <w:spacing w:afterLines="40"/>
      </w:pPr>
    </w:p>
    <w:sectPr w:rsidR="00982AE6" w:rsidSect="001C40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13" w:rsidRDefault="00483E13" w:rsidP="001C4077">
      <w:pPr>
        <w:spacing w:after="0" w:line="240" w:lineRule="auto"/>
      </w:pPr>
      <w:r>
        <w:separator/>
      </w:r>
    </w:p>
  </w:endnote>
  <w:endnote w:type="continuationSeparator" w:id="1">
    <w:p w:rsidR="00483E13" w:rsidRDefault="00483E13" w:rsidP="001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28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7" w:rsidRDefault="001C40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7" w:rsidRDefault="001C40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7" w:rsidRDefault="001C40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13" w:rsidRDefault="00483E13" w:rsidP="001C4077">
      <w:pPr>
        <w:spacing w:after="0" w:line="240" w:lineRule="auto"/>
      </w:pPr>
      <w:r>
        <w:separator/>
      </w:r>
    </w:p>
  </w:footnote>
  <w:footnote w:type="continuationSeparator" w:id="1">
    <w:p w:rsidR="00483E13" w:rsidRDefault="00483E13" w:rsidP="001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7" w:rsidRDefault="001C40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7" w:rsidRDefault="001C40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7" w:rsidRDefault="001C4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644C26"/>
    <w:name w:val="WWNum2"/>
    <w:lvl w:ilvl="0">
      <w:start w:val="1"/>
      <w:numFmt w:val="bullet"/>
      <w:lvlText w:val=""/>
      <w:lvlJc w:val="left"/>
      <w:pPr>
        <w:tabs>
          <w:tab w:val="num" w:pos="-180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756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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>
    <w:nsid w:val="0EB73535"/>
    <w:multiLevelType w:val="multilevel"/>
    <w:tmpl w:val="D37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94BD3"/>
    <w:multiLevelType w:val="multilevel"/>
    <w:tmpl w:val="4AC2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74D84"/>
    <w:multiLevelType w:val="multilevel"/>
    <w:tmpl w:val="14D2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166D5"/>
    <w:multiLevelType w:val="hybridMultilevel"/>
    <w:tmpl w:val="87BCBA36"/>
    <w:lvl w:ilvl="0" w:tplc="4DC0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102CC"/>
    <w:multiLevelType w:val="multilevel"/>
    <w:tmpl w:val="F4D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61359"/>
    <w:multiLevelType w:val="multilevel"/>
    <w:tmpl w:val="C7A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74469"/>
    <w:multiLevelType w:val="hybridMultilevel"/>
    <w:tmpl w:val="534C11AC"/>
    <w:lvl w:ilvl="0" w:tplc="D43E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E51E2"/>
    <w:multiLevelType w:val="multilevel"/>
    <w:tmpl w:val="0A8CF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FB45749"/>
    <w:multiLevelType w:val="hybridMultilevel"/>
    <w:tmpl w:val="C4EE74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04C71"/>
    <w:multiLevelType w:val="multilevel"/>
    <w:tmpl w:val="8F30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D78BE"/>
    <w:multiLevelType w:val="multilevel"/>
    <w:tmpl w:val="EC1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817D1"/>
    <w:rsid w:val="0000297D"/>
    <w:rsid w:val="00032E65"/>
    <w:rsid w:val="0003771F"/>
    <w:rsid w:val="00096396"/>
    <w:rsid w:val="00120B6E"/>
    <w:rsid w:val="001220A4"/>
    <w:rsid w:val="001527AC"/>
    <w:rsid w:val="00173BB5"/>
    <w:rsid w:val="001A49EA"/>
    <w:rsid w:val="001C4077"/>
    <w:rsid w:val="002129FC"/>
    <w:rsid w:val="00243649"/>
    <w:rsid w:val="00262F2E"/>
    <w:rsid w:val="0027673C"/>
    <w:rsid w:val="00283D7A"/>
    <w:rsid w:val="002F78F2"/>
    <w:rsid w:val="0034088A"/>
    <w:rsid w:val="00341EA0"/>
    <w:rsid w:val="00397050"/>
    <w:rsid w:val="00397A74"/>
    <w:rsid w:val="003C691F"/>
    <w:rsid w:val="003E5F0D"/>
    <w:rsid w:val="0047088E"/>
    <w:rsid w:val="00483E13"/>
    <w:rsid w:val="00497E1A"/>
    <w:rsid w:val="004C3547"/>
    <w:rsid w:val="004C493E"/>
    <w:rsid w:val="004E2948"/>
    <w:rsid w:val="00500FA4"/>
    <w:rsid w:val="00544506"/>
    <w:rsid w:val="0059074A"/>
    <w:rsid w:val="005920F9"/>
    <w:rsid w:val="005F1222"/>
    <w:rsid w:val="0069536F"/>
    <w:rsid w:val="006D43F9"/>
    <w:rsid w:val="006E2EF1"/>
    <w:rsid w:val="00734C20"/>
    <w:rsid w:val="00736D93"/>
    <w:rsid w:val="007E7775"/>
    <w:rsid w:val="0081201C"/>
    <w:rsid w:val="0081330B"/>
    <w:rsid w:val="00836397"/>
    <w:rsid w:val="008C22B5"/>
    <w:rsid w:val="008D5512"/>
    <w:rsid w:val="008E68D9"/>
    <w:rsid w:val="0093038A"/>
    <w:rsid w:val="009519A9"/>
    <w:rsid w:val="009652A6"/>
    <w:rsid w:val="00976FAF"/>
    <w:rsid w:val="00982AE6"/>
    <w:rsid w:val="009A77AE"/>
    <w:rsid w:val="009C081A"/>
    <w:rsid w:val="009E497C"/>
    <w:rsid w:val="009E5E27"/>
    <w:rsid w:val="00A31329"/>
    <w:rsid w:val="00A37883"/>
    <w:rsid w:val="00AC1B49"/>
    <w:rsid w:val="00AC72C9"/>
    <w:rsid w:val="00AD65BA"/>
    <w:rsid w:val="00B041A6"/>
    <w:rsid w:val="00B71CEE"/>
    <w:rsid w:val="00B76F87"/>
    <w:rsid w:val="00B817D1"/>
    <w:rsid w:val="00BA5661"/>
    <w:rsid w:val="00BA671B"/>
    <w:rsid w:val="00BD3E3E"/>
    <w:rsid w:val="00C02590"/>
    <w:rsid w:val="00C7296B"/>
    <w:rsid w:val="00D06DFF"/>
    <w:rsid w:val="00DE6409"/>
    <w:rsid w:val="00DF6734"/>
    <w:rsid w:val="00E42FB6"/>
    <w:rsid w:val="00E4436F"/>
    <w:rsid w:val="00E772BA"/>
    <w:rsid w:val="00EA2ACD"/>
    <w:rsid w:val="00EF281F"/>
    <w:rsid w:val="00F05E22"/>
    <w:rsid w:val="00F13CD2"/>
    <w:rsid w:val="00F1696A"/>
    <w:rsid w:val="00F3397A"/>
    <w:rsid w:val="00FC1EFE"/>
    <w:rsid w:val="00FC33F7"/>
    <w:rsid w:val="00F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D1"/>
    <w:pPr>
      <w:suppressAutoHyphens/>
    </w:pPr>
    <w:rPr>
      <w:rFonts w:ascii="Calibri" w:eastAsia="Calibri" w:hAnsi="Calibri" w:cs="font289"/>
      <w:kern w:val="1"/>
      <w:lang w:val="en-IN"/>
    </w:rPr>
  </w:style>
  <w:style w:type="paragraph" w:styleId="Heading3">
    <w:name w:val="heading 3"/>
    <w:basedOn w:val="Normal"/>
    <w:link w:val="Heading3Char"/>
    <w:qFormat/>
    <w:rsid w:val="00B817D1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17D1"/>
    <w:rPr>
      <w:rFonts w:ascii="Times New Roman" w:eastAsia="Times New Roman" w:hAnsi="Times New Roman" w:cs="Times New Roman"/>
      <w:b/>
      <w:bCs/>
      <w:kern w:val="1"/>
      <w:sz w:val="27"/>
      <w:szCs w:val="27"/>
      <w:lang w:val="en-IN" w:eastAsia="en-IN"/>
    </w:rPr>
  </w:style>
  <w:style w:type="character" w:customStyle="1" w:styleId="CharAttribute4">
    <w:name w:val="CharAttribute4"/>
    <w:rsid w:val="00B817D1"/>
    <w:rPr>
      <w:rFonts w:ascii="Baskerville Old Face" w:eastAsia="Calibri" w:hAnsi="Baskerville Old Face"/>
      <w:b/>
      <w:sz w:val="48"/>
    </w:rPr>
  </w:style>
  <w:style w:type="character" w:styleId="Hyperlink">
    <w:name w:val="Hyperlink"/>
    <w:basedOn w:val="DefaultParagraphFont"/>
    <w:rsid w:val="00B817D1"/>
    <w:rPr>
      <w:color w:val="0000FF"/>
      <w:u w:val="single"/>
    </w:rPr>
  </w:style>
  <w:style w:type="paragraph" w:styleId="ListParagraph">
    <w:name w:val="List Paragraph"/>
    <w:basedOn w:val="Normal"/>
    <w:qFormat/>
    <w:rsid w:val="00B817D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77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F"/>
    <w:rPr>
      <w:rFonts w:ascii="Tahoma" w:eastAsia="Calibri" w:hAnsi="Tahoma" w:cs="Tahoma"/>
      <w:kern w:val="1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C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077"/>
    <w:rPr>
      <w:rFonts w:ascii="Calibri" w:eastAsia="Calibri" w:hAnsi="Calibri" w:cs="font289"/>
      <w:kern w:val="1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C4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077"/>
    <w:rPr>
      <w:rFonts w:ascii="Calibri" w:eastAsia="Calibri" w:hAnsi="Calibri" w:cs="font289"/>
      <w:kern w:val="1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1&amp;cad=rja&amp;uact=8&amp;ved=0ahUKEwj9h5PJxbjMAhUUxY4KHXjmAvQQFggbMAA&amp;url=https%3A%2F%2Fmahahsscboard.maharashtra.gov.in%2F&amp;usg=AFQjCNGsI_vgDESoosPJLfXHmOmYbGjUIA&amp;bvm=bv.121070826,d.c2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.in/url?sa=t&amp;rct=j&amp;q=&amp;esrc=s&amp;source=web&amp;cd=1&amp;cad=rja&amp;uact=8&amp;ved=0ahUKEwj9h5PJxbjMAhUUxY4KHXjmAvQQFggbMAA&amp;url=https%3A%2F%2Fmahahsscboard.maharashtra.gov.in%2F&amp;usg=AFQjCNGsI_vgDESoosPJLfXHmOmYbGjUIA&amp;bvm=bv.121070826,d.c2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8C8B-12CC-4CAD-BFD6-9F824F32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39</cp:revision>
  <dcterms:created xsi:type="dcterms:W3CDTF">2016-11-05T17:17:00Z</dcterms:created>
  <dcterms:modified xsi:type="dcterms:W3CDTF">2017-07-25T16:11:00Z</dcterms:modified>
</cp:coreProperties>
</file>