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C4" w:rsidRDefault="00736666" w:rsidP="00112A1D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-45720</wp:posOffset>
                </wp:positionV>
                <wp:extent cx="1241425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14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DEC" w:rsidRDefault="004C30C4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 w:eastAsia="en-US"/>
                              </w:rPr>
                              <w:drawing>
                                <wp:inline distT="0" distB="0" distL="0" distR="0" wp14:anchorId="427EA64B" wp14:editId="0FBE59A0">
                                  <wp:extent cx="1047750" cy="1170767"/>
                                  <wp:effectExtent l="0" t="0" r="0" b="0"/>
                                  <wp:docPr id="2" name="Picture 2" descr="C:\Users\user\Downloads\20180628_1750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20180628_1750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1055151" cy="1179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0C4" w:rsidRDefault="004C30C4"/>
                          <w:p w:rsidR="004C30C4" w:rsidRDefault="004C3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25pt;margin-top:-3.6pt;width:97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n4dgIAAPkEAAAOAAAAZHJzL2Uyb0RvYy54bWysVNuO2yAQfa/Uf0C8Z32psxtbcVbNblNV&#10;2l6k3X4AARyjYqBAYm9X/fcOOMm6l4eqqh8ww1yYM3OG5fXQSXTg1gmtapxdpBhxRTUTalfjzw+b&#10;2QIj54liRGrFa/zIHb5evXyx7E3Fc91qybhFEES5qjc1br03VZI42vKOuAttuAJlo21HPIh2lzBL&#10;eojeySRP08uk15YZqyl3Dk5vRyVexfhNw6n/2DSOeyRrDLn5uNq4bsOarJak2lliWkGPaZB/yKIj&#10;QsGl51C3xBO0t+K3UJ2gVjvd+Auqu0Q3jaA8YgA0WfoLmvuWGB6xQHGcOZfJ/b+w9MPhk0WCQe8w&#10;UqSDFj3wwaO1HlAeqtMbV4HRvQEzP8BxsAxInbnT9IsDk2RiMzq4YL3t32sG8cje6+gxNLYLnoAa&#10;QRhox+O5BeFOGmLnRVbkc4wo6LL81SKfxyYlpDq5G+v8W647FDY1ttDjGJ4c7pwP6ZDqZBLz1FKw&#10;jZAyCna3vZEWHQjwYRO/ABJc3NRMqmCsdHAb1eMJZAl3BF3IN/b3qYSU03VezjaXi6tZsSnms/Iq&#10;XczSrFyXl2lRFreb7yHBrKhawRhXd0LxE9ey4u96eWT9yJLINtTXuJxDqSKuafZuCjKN359AdsLD&#10;6EnR1XhxNiJVywl7oxjAJpUnQo775Of0Y8mgBqd/rErkQWj9SAI/bAeIEsix1ewRGGE19AvaDu8F&#10;bFptv2HUw+zV2H3dE8sxku8UkLvMiiIMaxSK+VUOgp1qtlMNURRC1dhjNG5v/Djge2PFroWbRsIq&#10;/RqY2IjIkeesAEIQYL4imONbEAZ4Kker5xdr9QMAAP//AwBQSwMEFAAGAAgAAAAhAMm+MVnfAAAA&#10;CwEAAA8AAABkcnMvZG93bnJldi54bWxMjz1PwzAQhnck/oN1ldhap5VorBCnqpBYOiBRKGV04yOO&#10;Gp+j2GnDv+c6wXav7tH7UW4m34kLDrENpGG5yEAg1cG21Gj4eH+ZKxAxGbKmC4QafjDCprq/K01h&#10;w5Xe8LJPjWATioXR4FLqCylj7dCbuAg9Ev++w+BNYjk00g7myua+k6ssW0tvWuIEZ3p8dlif96PX&#10;gOowfr2msaXj2rnzZ747Zoed1g+zafsEIuGU/mC41efqUHGnUxjJRtFpUMvskVEN83wF4gZwHK87&#10;8aVyBbIq5f8N1S8AAAD//wMAUEsBAi0AFAAGAAgAAAAhALaDOJL+AAAA4QEAABMAAAAAAAAAAAAA&#10;AAAAAAAAAFtDb250ZW50X1R5cGVzXS54bWxQSwECLQAUAAYACAAAACEAOP0h/9YAAACUAQAACwAA&#10;AAAAAAAAAAAAAAAvAQAAX3JlbHMvLnJlbHNQSwECLQAUAAYACAAAACEAHRAZ+HYCAAD5BAAADgAA&#10;AAAAAAAAAAAAAAAuAgAAZHJzL2Uyb0RvYy54bWxQSwECLQAUAAYACAAAACEAyb4xWd8AAAALAQAA&#10;DwAAAAAAAAAAAAAAAADQBAAAZHJzL2Rvd25yZXYueG1sUEsFBgAAAAAEAAQA8wAAANwFAAAAAA==&#10;" stroked="f">
                <v:path arrowok="t"/>
                <v:textbox>
                  <w:txbxContent>
                    <w:p w:rsidR="007F1DEC" w:rsidRDefault="004C30C4"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 w:eastAsia="en-US"/>
                        </w:rPr>
                        <w:drawing>
                          <wp:inline distT="0" distB="0" distL="0" distR="0" wp14:anchorId="427EA64B" wp14:editId="0FBE59A0">
                            <wp:extent cx="1047750" cy="1170767"/>
                            <wp:effectExtent l="0" t="0" r="0" b="0"/>
                            <wp:docPr id="2" name="Picture 2" descr="C:\Users\user\Downloads\20180628_1750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20180628_1750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1055151" cy="1179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30C4" w:rsidRDefault="004C30C4"/>
                    <w:p w:rsidR="004C30C4" w:rsidRDefault="004C30C4"/>
                  </w:txbxContent>
                </v:textbox>
              </v:shape>
            </w:pict>
          </mc:Fallback>
        </mc:AlternateContent>
      </w:r>
      <w:r w:rsidR="00112A1D">
        <w:rPr>
          <w:rFonts w:ascii="Times New Roman" w:hAnsi="Times New Roman" w:cs="Times New Roman"/>
          <w:b/>
          <w:bCs/>
          <w:sz w:val="32"/>
          <w:szCs w:val="28"/>
        </w:rPr>
        <w:t xml:space="preserve">Sanket </w:t>
      </w:r>
      <w:proofErr w:type="spellStart"/>
      <w:r w:rsidR="007F1DEC">
        <w:rPr>
          <w:rFonts w:ascii="Times New Roman" w:hAnsi="Times New Roman" w:cs="Times New Roman"/>
          <w:b/>
          <w:bCs/>
          <w:sz w:val="32"/>
          <w:szCs w:val="28"/>
        </w:rPr>
        <w:t>Pandit</w:t>
      </w:r>
      <w:proofErr w:type="spellEnd"/>
      <w:r w:rsidR="007F1DEC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7F1DEC" w:rsidRPr="004C30C4" w:rsidRDefault="007F1DEC" w:rsidP="00112A1D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283F8F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0" w:history="1">
        <w:r w:rsidRPr="00865E1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panditsanket29@gmail.com</w:t>
        </w:r>
      </w:hyperlink>
    </w:p>
    <w:p w:rsidR="007F1DEC" w:rsidRDefault="007F1DEC" w:rsidP="00112A1D">
      <w:pPr>
        <w:spacing w:after="0"/>
        <w:rPr>
          <w:b/>
          <w:bCs/>
          <w:sz w:val="32"/>
          <w:szCs w:val="28"/>
        </w:rPr>
      </w:pPr>
      <w:r w:rsidRPr="00283F8F">
        <w:rPr>
          <w:rFonts w:ascii="Times New Roman" w:hAnsi="Times New Roman" w:cs="Times New Roman"/>
          <w:b/>
          <w:bCs/>
          <w:sz w:val="24"/>
          <w:szCs w:val="24"/>
        </w:rPr>
        <w:t xml:space="preserve">Mobile: </w:t>
      </w:r>
      <w:r w:rsidR="004C30C4">
        <w:rPr>
          <w:rFonts w:ascii="Times New Roman" w:hAnsi="Times New Roman" w:cs="Times New Roman"/>
          <w:sz w:val="24"/>
          <w:szCs w:val="24"/>
        </w:rPr>
        <w:t xml:space="preserve">+91-7021363175 </w:t>
      </w:r>
    </w:p>
    <w:tbl>
      <w:tblPr>
        <w:tblStyle w:val="TableGrid"/>
        <w:tblpPr w:leftFromText="180" w:rightFromText="180" w:vertAnchor="page" w:horzAnchor="margin" w:tblpY="2176"/>
        <w:tblW w:w="1059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7"/>
        <w:gridCol w:w="2064"/>
        <w:gridCol w:w="1805"/>
        <w:gridCol w:w="1996"/>
        <w:gridCol w:w="2594"/>
        <w:gridCol w:w="268"/>
      </w:tblGrid>
      <w:tr w:rsidR="00112A1D" w:rsidRPr="007B0482" w:rsidTr="00112A1D">
        <w:trPr>
          <w:trHeight w:val="760"/>
        </w:trPr>
        <w:tc>
          <w:tcPr>
            <w:tcW w:w="10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30C4" w:rsidRDefault="00112A1D" w:rsidP="00112A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Career Objective: </w:t>
            </w:r>
          </w:p>
          <w:p w:rsidR="00112A1D" w:rsidRDefault="00112A1D" w:rsidP="001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06E6D">
              <w:rPr>
                <w:rFonts w:ascii="Times New Roman" w:hAnsi="Times New Roman" w:cs="Times New Roman"/>
                <w:sz w:val="24"/>
                <w:szCs w:val="24"/>
              </w:rPr>
              <w:t>Seeking an opportunity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reputed organisation which recognizes and utilizes my potential to leverage my basic understanding of chemical engineering to become a fundamentally sound and magnetic professional. </w:t>
            </w:r>
          </w:p>
          <w:p w:rsidR="00112A1D" w:rsidRDefault="00112A1D" w:rsidP="0011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1D" w:rsidRPr="00E6434F" w:rsidRDefault="00112A1D" w:rsidP="00112A1D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12A1D" w:rsidRPr="005C4509" w:rsidRDefault="00112A1D" w:rsidP="00112A1D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112A1D" w:rsidRPr="00DA738A" w:rsidTr="00112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10594" w:type="dxa"/>
            <w:gridSpan w:val="6"/>
            <w:tcBorders>
              <w:bottom w:val="single" w:sz="18" w:space="0" w:color="FFFFFF" w:themeColor="background1"/>
            </w:tcBorders>
            <w:shd w:val="clear" w:color="auto" w:fill="B8CCE4" w:themeFill="accent1" w:themeFillTint="66"/>
          </w:tcPr>
          <w:p w:rsidR="00112A1D" w:rsidRPr="00A645E3" w:rsidRDefault="00112A1D" w:rsidP="00112A1D">
            <w:pPr>
              <w:spacing w:line="276" w:lineRule="auto"/>
              <w:rPr>
                <w:rFonts w:cstheme="minorHAnsi"/>
                <w:b/>
                <w:bCs/>
                <w:color w:val="1F497D" w:themeColor="text2"/>
                <w:sz w:val="21"/>
                <w:szCs w:val="21"/>
              </w:rPr>
            </w:pPr>
            <w:r w:rsidRPr="00A645E3">
              <w:rPr>
                <w:rFonts w:cstheme="minorHAnsi"/>
                <w:b/>
                <w:bCs/>
                <w:color w:val="1F497D" w:themeColor="text2"/>
                <w:sz w:val="21"/>
                <w:szCs w:val="21"/>
              </w:rPr>
              <w:t>Education:</w:t>
            </w:r>
          </w:p>
        </w:tc>
      </w:tr>
      <w:tr w:rsidR="00112A1D" w:rsidRPr="00DA738A" w:rsidTr="00112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8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283F8F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8F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0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283F8F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8F">
              <w:rPr>
                <w:rFonts w:ascii="Times New Roman" w:hAnsi="Times New Roman" w:cs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18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283F8F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8F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9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283F8F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 w:rsidRPr="00283F8F">
              <w:rPr>
                <w:rFonts w:ascii="Times New Roman" w:hAnsi="Times New Roman" w:cs="Times New Roman"/>
                <w:b/>
                <w:sz w:val="24"/>
                <w:szCs w:val="24"/>
              </w:rPr>
              <w:t>/ CGPA</w:t>
            </w:r>
          </w:p>
        </w:tc>
        <w:tc>
          <w:tcPr>
            <w:tcW w:w="286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283F8F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 University</w:t>
            </w:r>
          </w:p>
        </w:tc>
      </w:tr>
      <w:tr w:rsidR="00112A1D" w:rsidRPr="00DA738A" w:rsidTr="00112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8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525E44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Chemical Engineering</w:t>
            </w:r>
          </w:p>
        </w:tc>
        <w:tc>
          <w:tcPr>
            <w:tcW w:w="20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4B7C22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1"/>
              </w:rPr>
              <w:t>Vellore Institute of Technology, Vellore</w:t>
            </w:r>
          </w:p>
        </w:tc>
        <w:tc>
          <w:tcPr>
            <w:tcW w:w="18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C38BB">
              <w:rPr>
                <w:rFonts w:ascii="Times New Roman" w:hAnsi="Times New Roman" w:cs="Times New Roman"/>
                <w:szCs w:val="21"/>
              </w:rPr>
              <w:t>2018</w:t>
            </w:r>
          </w:p>
        </w:tc>
        <w:tc>
          <w:tcPr>
            <w:tcW w:w="19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8.3</w:t>
            </w:r>
            <w:r w:rsidR="004C30C4">
              <w:rPr>
                <w:rFonts w:ascii="Times New Roman" w:hAnsi="Times New Roman" w:cs="Times New Roman"/>
                <w:szCs w:val="21"/>
              </w:rPr>
              <w:t>8</w:t>
            </w:r>
            <w:r w:rsidRPr="00CC38BB">
              <w:rPr>
                <w:rFonts w:ascii="Times New Roman" w:hAnsi="Times New Roman" w:cs="Times New Roman"/>
                <w:szCs w:val="21"/>
              </w:rPr>
              <w:t>/10 (CGPA)</w:t>
            </w:r>
          </w:p>
          <w:p w:rsidR="00112A1D" w:rsidRPr="00CC38BB" w:rsidRDefault="00112A1D" w:rsidP="00112A1D">
            <w:pPr>
              <w:spacing w:line="276" w:lineRule="auto"/>
              <w:rPr>
                <w:rFonts w:ascii="Times New Roman" w:hAnsi="Times New Roman" w:cs="Times New Roman"/>
                <w:b/>
                <w:szCs w:val="21"/>
              </w:rPr>
            </w:pPr>
          </w:p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6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4B7C22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1"/>
              </w:rPr>
              <w:t>Vellore Institute of Technology</w:t>
            </w:r>
          </w:p>
        </w:tc>
      </w:tr>
      <w:tr w:rsidR="00112A1D" w:rsidRPr="00DA738A" w:rsidTr="00112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18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C38BB">
              <w:rPr>
                <w:rFonts w:ascii="Times New Roman" w:hAnsi="Times New Roman" w:cs="Times New Roman"/>
                <w:szCs w:val="24"/>
              </w:rPr>
              <w:t>12</w:t>
            </w:r>
            <w:r w:rsidRPr="00CC38BB">
              <w:rPr>
                <w:rFonts w:ascii="Times New Roman" w:hAnsi="Times New Roman" w:cs="Times New Roman"/>
                <w:szCs w:val="24"/>
                <w:vertAlign w:val="superscript"/>
              </w:rPr>
              <w:t>th</w:t>
            </w:r>
          </w:p>
        </w:tc>
        <w:tc>
          <w:tcPr>
            <w:tcW w:w="20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C38BB">
              <w:rPr>
                <w:rFonts w:ascii="Times New Roman" w:hAnsi="Times New Roman" w:cs="Times New Roman"/>
                <w:szCs w:val="21"/>
              </w:rPr>
              <w:t xml:space="preserve">SVPT’s </w:t>
            </w:r>
            <w:proofErr w:type="spellStart"/>
            <w:r w:rsidRPr="00CC38BB">
              <w:rPr>
                <w:rFonts w:ascii="Times New Roman" w:hAnsi="Times New Roman" w:cs="Times New Roman"/>
                <w:szCs w:val="21"/>
              </w:rPr>
              <w:t>Saraswati</w:t>
            </w:r>
            <w:proofErr w:type="spellEnd"/>
            <w:r w:rsidRPr="00CC38BB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C38BB">
              <w:rPr>
                <w:rFonts w:ascii="Times New Roman" w:hAnsi="Times New Roman" w:cs="Times New Roman"/>
                <w:szCs w:val="21"/>
              </w:rPr>
              <w:t>Vidyalaya</w:t>
            </w:r>
            <w:proofErr w:type="spellEnd"/>
          </w:p>
        </w:tc>
        <w:tc>
          <w:tcPr>
            <w:tcW w:w="18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C38BB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19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84.4</w:t>
            </w:r>
            <w:r w:rsidRPr="00CC38BB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286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C38BB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Maharashtra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State</w:t>
            </w:r>
            <w:r w:rsidRPr="00CC38BB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Board</w:t>
            </w:r>
          </w:p>
        </w:tc>
      </w:tr>
      <w:tr w:rsidR="00112A1D" w:rsidRPr="00DA738A" w:rsidTr="00112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18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C38BB">
              <w:rPr>
                <w:rFonts w:ascii="Times New Roman" w:hAnsi="Times New Roman" w:cs="Times New Roman"/>
                <w:szCs w:val="24"/>
              </w:rPr>
              <w:t>10</w:t>
            </w:r>
            <w:r w:rsidRPr="00CC38BB">
              <w:rPr>
                <w:rFonts w:ascii="Times New Roman" w:hAnsi="Times New Roman" w:cs="Times New Roman"/>
                <w:szCs w:val="24"/>
                <w:vertAlign w:val="superscript"/>
              </w:rPr>
              <w:t>th</w:t>
            </w:r>
          </w:p>
        </w:tc>
        <w:tc>
          <w:tcPr>
            <w:tcW w:w="20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4B7C22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VPM’s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Sa</w:t>
            </w:r>
            <w:r w:rsidR="00112A1D" w:rsidRPr="00CC38BB">
              <w:rPr>
                <w:rFonts w:ascii="Times New Roman" w:hAnsi="Times New Roman" w:cs="Times New Roman"/>
                <w:szCs w:val="21"/>
              </w:rPr>
              <w:t>u</w:t>
            </w:r>
            <w:proofErr w:type="spellEnd"/>
            <w:r w:rsidR="00112A1D" w:rsidRPr="00CC38BB">
              <w:rPr>
                <w:rFonts w:ascii="Times New Roman" w:hAnsi="Times New Roman" w:cs="Times New Roman"/>
                <w:szCs w:val="21"/>
              </w:rPr>
              <w:t>. A. K. Joshi Eng. Med. School</w:t>
            </w:r>
          </w:p>
        </w:tc>
        <w:tc>
          <w:tcPr>
            <w:tcW w:w="18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C38BB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9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C38BB">
              <w:rPr>
                <w:rFonts w:ascii="Times New Roman" w:hAnsi="Times New Roman" w:cs="Times New Roman"/>
                <w:szCs w:val="21"/>
              </w:rPr>
              <w:t>93.09%</w:t>
            </w:r>
          </w:p>
        </w:tc>
        <w:tc>
          <w:tcPr>
            <w:tcW w:w="286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112A1D" w:rsidRPr="00CC38BB" w:rsidRDefault="00112A1D" w:rsidP="00112A1D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C38BB">
              <w:rPr>
                <w:rFonts w:ascii="Times New Roman" w:hAnsi="Times New Roman" w:cs="Times New Roman"/>
                <w:szCs w:val="21"/>
              </w:rPr>
              <w:t>Maharashtra</w:t>
            </w:r>
            <w:r>
              <w:rPr>
                <w:rFonts w:ascii="Times New Roman" w:hAnsi="Times New Roman" w:cs="Times New Roman"/>
                <w:szCs w:val="21"/>
              </w:rPr>
              <w:t xml:space="preserve"> State</w:t>
            </w:r>
            <w:r w:rsidRPr="00CC38BB">
              <w:rPr>
                <w:rFonts w:ascii="Times New Roman" w:hAnsi="Times New Roman" w:cs="Times New Roman"/>
                <w:szCs w:val="21"/>
              </w:rPr>
              <w:t xml:space="preserve"> Board </w:t>
            </w:r>
          </w:p>
        </w:tc>
      </w:tr>
    </w:tbl>
    <w:p w:rsidR="005966A2" w:rsidRDefault="00505F44" w:rsidP="007F1D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3F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1DEC">
        <w:rPr>
          <w:b/>
          <w:bCs/>
          <w:sz w:val="24"/>
          <w:szCs w:val="24"/>
        </w:rPr>
        <w:tab/>
      </w:r>
      <w:r w:rsidR="007F1DEC">
        <w:rPr>
          <w:b/>
          <w:bCs/>
          <w:sz w:val="24"/>
          <w:szCs w:val="24"/>
        </w:rPr>
        <w:tab/>
        <w:t xml:space="preserve">                       </w:t>
      </w:r>
    </w:p>
    <w:p w:rsidR="005966A2" w:rsidRPr="00D47497" w:rsidRDefault="005966A2" w:rsidP="007F1DEC">
      <w:pPr>
        <w:spacing w:after="0"/>
        <w:rPr>
          <w:rFonts w:eastAsia="Times New Roman" w:cstheme="minorHAnsi"/>
          <w:color w:val="000000" w:themeColor="text1"/>
          <w:sz w:val="21"/>
          <w:szCs w:val="21"/>
        </w:rPr>
      </w:pPr>
    </w:p>
    <w:tbl>
      <w:tblPr>
        <w:tblStyle w:val="TableGrid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37"/>
      </w:tblGrid>
      <w:tr w:rsidR="00692213" w:rsidRPr="00DA738A" w:rsidTr="00724D1B">
        <w:trPr>
          <w:trHeight w:val="8370"/>
        </w:trPr>
        <w:tc>
          <w:tcPr>
            <w:tcW w:w="10737" w:type="dxa"/>
            <w:shd w:val="clear" w:color="auto" w:fill="FFFFFF" w:themeFill="background1"/>
          </w:tcPr>
          <w:p w:rsidR="001C6B41" w:rsidRDefault="001C6B41" w:rsidP="001C6B41">
            <w:pPr>
              <w:pStyle w:val="ListParagraph"/>
              <w:rPr>
                <w:rFonts w:cstheme="minorHAnsi"/>
                <w:sz w:val="21"/>
                <w:szCs w:val="21"/>
              </w:rPr>
            </w:pPr>
          </w:p>
          <w:p w:rsidR="001C6B41" w:rsidRPr="001C6B41" w:rsidRDefault="001C6B41" w:rsidP="001C6B41">
            <w:pPr>
              <w:rPr>
                <w:rStyle w:val="apple-converted-space"/>
                <w:rFonts w:cstheme="minorHAnsi"/>
                <w:sz w:val="20"/>
                <w:szCs w:val="21"/>
              </w:rPr>
            </w:pPr>
          </w:p>
          <w:tbl>
            <w:tblPr>
              <w:tblStyle w:val="TableGrid"/>
              <w:tblW w:w="10393" w:type="dxa"/>
              <w:tblInd w:w="108" w:type="dxa"/>
              <w:tblLook w:val="04A0" w:firstRow="1" w:lastRow="0" w:firstColumn="1" w:lastColumn="0" w:noHBand="0" w:noVBand="1"/>
            </w:tblPr>
            <w:tblGrid>
              <w:gridCol w:w="10393"/>
            </w:tblGrid>
            <w:tr w:rsidR="001C6B41" w:rsidRPr="00DA738A" w:rsidTr="004374D7">
              <w:trPr>
                <w:trHeight w:val="304"/>
              </w:trPr>
              <w:tc>
                <w:tcPr>
                  <w:tcW w:w="10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</w:tcPr>
                <w:p w:rsidR="001C6B41" w:rsidRPr="00882F51" w:rsidRDefault="00882F51" w:rsidP="001C6B41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 xml:space="preserve">Software/ Simulation skills: </w:t>
                  </w:r>
                </w:p>
              </w:tc>
            </w:tr>
          </w:tbl>
          <w:p w:rsidR="00882F51" w:rsidRPr="00CC38BB" w:rsidRDefault="00882F51" w:rsidP="005966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38BB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Tools learnt: </w:t>
            </w:r>
            <w:r w:rsidRPr="00CC38BB">
              <w:rPr>
                <w:rFonts w:ascii="Times New Roman" w:hAnsi="Times New Roman" w:cs="Times New Roman"/>
                <w:color w:val="000000"/>
                <w:szCs w:val="24"/>
              </w:rPr>
              <w:t>Aspen plus</w:t>
            </w:r>
            <w:r w:rsidR="00543356">
              <w:rPr>
                <w:rFonts w:ascii="Times New Roman" w:hAnsi="Times New Roman" w:cs="Times New Roman"/>
                <w:color w:val="000000"/>
                <w:szCs w:val="24"/>
              </w:rPr>
              <w:t xml:space="preserve">, Aspen Dynamics, </w:t>
            </w:r>
            <w:proofErr w:type="spellStart"/>
            <w:r w:rsidR="00543356">
              <w:rPr>
                <w:rFonts w:ascii="Times New Roman" w:hAnsi="Times New Roman" w:cs="Times New Roman"/>
                <w:color w:val="000000"/>
                <w:szCs w:val="24"/>
              </w:rPr>
              <w:t>Unisim</w:t>
            </w:r>
            <w:proofErr w:type="spellEnd"/>
            <w:r w:rsidRPr="00CC38BB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CC38BB">
              <w:rPr>
                <w:rFonts w:ascii="Times New Roman" w:hAnsi="Times New Roman" w:cs="Times New Roman"/>
                <w:color w:val="000000"/>
                <w:szCs w:val="24"/>
              </w:rPr>
              <w:t>SolidWorks</w:t>
            </w:r>
            <w:proofErr w:type="spellEnd"/>
            <w:r w:rsidRPr="00CC38BB">
              <w:rPr>
                <w:rFonts w:ascii="Times New Roman" w:hAnsi="Times New Roman" w:cs="Times New Roman"/>
                <w:color w:val="000000"/>
                <w:szCs w:val="24"/>
              </w:rPr>
              <w:t>, MS Office</w:t>
            </w:r>
          </w:p>
          <w:p w:rsidR="00F14A22" w:rsidRPr="00CC38BB" w:rsidRDefault="00882F51" w:rsidP="005966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6"/>
              <w:rPr>
                <w:rFonts w:ascii="Times New Roman" w:hAnsi="Times New Roman" w:cs="Times New Roman"/>
                <w:color w:val="0E233D"/>
                <w:spacing w:val="1"/>
                <w:szCs w:val="24"/>
              </w:rPr>
            </w:pPr>
            <w:r w:rsidRPr="00CC38BB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Programming: </w:t>
            </w:r>
            <w:r w:rsidR="00457B23">
              <w:rPr>
                <w:rFonts w:ascii="Times New Roman" w:hAnsi="Times New Roman" w:cs="Times New Roman"/>
                <w:color w:val="000000"/>
                <w:szCs w:val="24"/>
              </w:rPr>
              <w:t xml:space="preserve">basic knowledge of MATLAB </w:t>
            </w:r>
          </w:p>
          <w:p w:rsidR="00AF18A9" w:rsidRPr="008B12DD" w:rsidRDefault="00AF18A9" w:rsidP="008B12DD">
            <w:pPr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tbl>
            <w:tblPr>
              <w:tblStyle w:val="TableGrid"/>
              <w:tblW w:w="10373" w:type="dxa"/>
              <w:tblInd w:w="108" w:type="dxa"/>
              <w:tblLook w:val="04A0" w:firstRow="1" w:lastRow="0" w:firstColumn="1" w:lastColumn="0" w:noHBand="0" w:noVBand="1"/>
            </w:tblPr>
            <w:tblGrid>
              <w:gridCol w:w="10373"/>
            </w:tblGrid>
            <w:tr w:rsidR="00F14A22" w:rsidRPr="00DA738A" w:rsidTr="0034243E">
              <w:trPr>
                <w:trHeight w:val="310"/>
              </w:trPr>
              <w:tc>
                <w:tcPr>
                  <w:tcW w:w="10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</w:tcPr>
                <w:p w:rsidR="00F14A22" w:rsidRPr="00882F51" w:rsidRDefault="00882F51" w:rsidP="00F14A2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Research Activities</w:t>
                  </w:r>
                  <w:r w:rsidR="00543356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 xml:space="preserve"> and Academic Projects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112A1D" w:rsidRPr="00CC38BB" w:rsidRDefault="00112A1D" w:rsidP="00112A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CC38BB">
              <w:rPr>
                <w:rFonts w:ascii="Times New Roman" w:hAnsi="Times New Roman" w:cs="Times New Roman"/>
                <w:b/>
                <w:bCs/>
              </w:rPr>
              <w:t xml:space="preserve">Performance Investigation of Dividing Wall Reactive Distillation Column with </w:t>
            </w:r>
            <w:proofErr w:type="spellStart"/>
            <w:r w:rsidRPr="00CC38BB">
              <w:rPr>
                <w:rFonts w:ascii="Times New Roman" w:hAnsi="Times New Roman" w:cs="Times New Roman"/>
                <w:b/>
                <w:bCs/>
              </w:rPr>
              <w:t>Vapor</w:t>
            </w:r>
            <w:proofErr w:type="spellEnd"/>
            <w:r w:rsidRPr="00CC38BB">
              <w:rPr>
                <w:rFonts w:ascii="Times New Roman" w:hAnsi="Times New Roman" w:cs="Times New Roman"/>
                <w:b/>
                <w:bCs/>
              </w:rPr>
              <w:t xml:space="preserve"> Recompression in Formic Acid Production Process </w:t>
            </w:r>
          </w:p>
          <w:p w:rsidR="00112A1D" w:rsidRDefault="00112A1D" w:rsidP="00112A1D">
            <w:pPr>
              <w:pStyle w:val="ListParagraph"/>
              <w:ind w:left="1440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CC38B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Simulation of the patented process and further process intensification 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using Aspen Plus v8.8</w:t>
            </w:r>
            <w:r w:rsidRPr="00CC38BB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(paper published in</w:t>
            </w:r>
            <w:r w:rsidRPr="00CC38B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“Chemical Engineering and Processing: Process Intensification”).</w:t>
            </w:r>
          </w:p>
          <w:p w:rsidR="00112A1D" w:rsidRPr="00CC38BB" w:rsidRDefault="00112A1D" w:rsidP="00112A1D">
            <w:pPr>
              <w:pStyle w:val="ListParagraph"/>
              <w:ind w:left="1440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(</w:t>
            </w:r>
            <w:hyperlink r:id="rId11" w:history="1">
              <w:r w:rsidRPr="00A3538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https://doi.org/10.1016/j.cep.2017.11.016</w:t>
              </w:r>
            </w:hyperlink>
            <w: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Pr="00CC38B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12A1D" w:rsidRDefault="00112A1D" w:rsidP="00112A1D">
            <w:pPr>
              <w:pStyle w:val="ListParagraph"/>
              <w:ind w:left="1440"/>
              <w:jc w:val="right"/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Septemb</w:t>
            </w:r>
            <w:r w:rsidRPr="00D06469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er 2016 – March 2017</w:t>
            </w:r>
          </w:p>
          <w:p w:rsidR="00112A1D" w:rsidRPr="00112A1D" w:rsidRDefault="00112A1D" w:rsidP="00112A1D">
            <w:pPr>
              <w:pStyle w:val="ListParagraph"/>
              <w:ind w:left="1440"/>
              <w:jc w:val="right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112A1D" w:rsidRPr="00112A1D" w:rsidRDefault="00457B23" w:rsidP="00112A1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6" w:lineRule="auto"/>
              <w:ind w:right="560"/>
              <w:jc w:val="both"/>
              <w:rPr>
                <w:rFonts w:ascii="Symbol" w:hAnsi="Symbol" w:cs="Symbol"/>
              </w:rPr>
            </w:pPr>
            <w:r>
              <w:rPr>
                <w:rFonts w:ascii="Times New Roman" w:hAnsi="Times New Roman"/>
                <w:b/>
                <w:bCs/>
              </w:rPr>
              <w:t xml:space="preserve">In situ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ultrasonication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aided biodiesel production from microalgae. </w:t>
            </w:r>
          </w:p>
          <w:p w:rsidR="00457B23" w:rsidRDefault="00457B23" w:rsidP="00457B23">
            <w:pPr>
              <w:pStyle w:val="ListParagraph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 w:rsidR="009127BD">
              <w:rPr>
                <w:rFonts w:ascii="Times New Roman" w:hAnsi="Times New Roman"/>
              </w:rPr>
              <w:t xml:space="preserve">Department of Science </w:t>
            </w:r>
            <w:r w:rsidR="00FD05B2">
              <w:rPr>
                <w:rFonts w:ascii="Times New Roman" w:hAnsi="Times New Roman"/>
              </w:rPr>
              <w:t>and Technology, Government of India (DST)</w:t>
            </w:r>
            <w:r>
              <w:rPr>
                <w:rFonts w:ascii="Times New Roman" w:hAnsi="Times New Roman"/>
              </w:rPr>
              <w:t xml:space="preserve"> funded project to improve the biodiesel production process from algal biomass </w:t>
            </w:r>
            <w:r w:rsidR="00466E79">
              <w:rPr>
                <w:rFonts w:ascii="Times New Roman" w:hAnsi="Times New Roman"/>
              </w:rPr>
              <w:t>using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ultrasonication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457B23" w:rsidRDefault="004C30C4" w:rsidP="00457B23">
            <w:pPr>
              <w:pStyle w:val="ListParagraph"/>
              <w:ind w:left="144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January 2018– April 2018</w:t>
            </w:r>
          </w:p>
          <w:p w:rsidR="00112A1D" w:rsidRDefault="00112A1D" w:rsidP="00457B23">
            <w:pPr>
              <w:pStyle w:val="ListParagraph"/>
              <w:ind w:left="1440"/>
              <w:jc w:val="right"/>
              <w:rPr>
                <w:rFonts w:eastAsia="Times New Roman" w:cstheme="minorHAnsi"/>
                <w:i/>
                <w:color w:val="000000" w:themeColor="text1"/>
                <w:sz w:val="20"/>
                <w:szCs w:val="21"/>
              </w:rPr>
            </w:pPr>
          </w:p>
          <w:p w:rsidR="005966A2" w:rsidRPr="00543356" w:rsidRDefault="005966A2" w:rsidP="005966A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6" w:lineRule="auto"/>
              <w:ind w:right="560"/>
              <w:jc w:val="both"/>
              <w:rPr>
                <w:rFonts w:ascii="Symbol" w:hAnsi="Symbol" w:cs="Symbol"/>
              </w:rPr>
            </w:pPr>
            <w:r>
              <w:rPr>
                <w:rFonts w:ascii="Times New Roman" w:hAnsi="Times New Roman"/>
                <w:b/>
                <w:bCs/>
              </w:rPr>
              <w:t xml:space="preserve">In situ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ultrasonication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aided biodiesel production.</w:t>
            </w:r>
          </w:p>
          <w:p w:rsidR="005966A2" w:rsidRDefault="005966A2" w:rsidP="005966A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left="1440" w:right="5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Final year project under </w:t>
            </w:r>
            <w:r>
              <w:rPr>
                <w:rFonts w:ascii="Times New Roman" w:hAnsi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</w:rPr>
              <w:t>Dipesh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Patle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to improve the biodiesel production methods from castor oil via </w:t>
            </w:r>
            <w:proofErr w:type="spellStart"/>
            <w:r>
              <w:rPr>
                <w:rFonts w:ascii="Times New Roman" w:hAnsi="Times New Roman"/>
              </w:rPr>
              <w:t>ultrasonication</w:t>
            </w:r>
            <w:proofErr w:type="spellEnd"/>
            <w:r w:rsidRPr="00CC38BB">
              <w:rPr>
                <w:rFonts w:ascii="Times New Roman" w:hAnsi="Times New Roman"/>
              </w:rPr>
              <w:t>.</w:t>
            </w:r>
          </w:p>
          <w:p w:rsidR="00112A1D" w:rsidRPr="00112A1D" w:rsidRDefault="005966A2" w:rsidP="00112A1D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jc w:val="right"/>
              <w:rPr>
                <w:rStyle w:val="apple-converted-space"/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December 2017 – January 2018</w:t>
            </w:r>
            <w:bookmarkStart w:id="0" w:name="OLE_LINK1"/>
            <w:bookmarkStart w:id="1" w:name="OLE_LINK2"/>
          </w:p>
          <w:bookmarkEnd w:id="0"/>
          <w:bookmarkEnd w:id="1"/>
          <w:p w:rsidR="00457B23" w:rsidRPr="00D06469" w:rsidRDefault="00457B23" w:rsidP="00D71603">
            <w:pPr>
              <w:pStyle w:val="ListParagraph"/>
              <w:ind w:left="1440"/>
              <w:jc w:val="right"/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D71603" w:rsidRPr="00CC38BB" w:rsidRDefault="00D71603" w:rsidP="005966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C38BB">
              <w:rPr>
                <w:rFonts w:ascii="Times New Roman" w:hAnsi="Times New Roman" w:cs="Times New Roman"/>
                <w:b/>
                <w:bCs/>
              </w:rPr>
              <w:t>Plantwide</w:t>
            </w:r>
            <w:proofErr w:type="spellEnd"/>
            <w:r w:rsidRPr="00CC38BB">
              <w:rPr>
                <w:rFonts w:ascii="Times New Roman" w:hAnsi="Times New Roman" w:cs="Times New Roman"/>
                <w:b/>
                <w:bCs/>
              </w:rPr>
              <w:t xml:space="preserve"> Control of Formic Acid Production Process</w:t>
            </w:r>
          </w:p>
          <w:p w:rsidR="00D71603" w:rsidRPr="00CC38BB" w:rsidRDefault="00D71603" w:rsidP="00D71603">
            <w:pPr>
              <w:pStyle w:val="ListParagraph"/>
              <w:ind w:left="1440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CC38B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Simulation based </w:t>
            </w:r>
            <w:proofErr w:type="spellStart"/>
            <w:r w:rsidRPr="00CC38B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plantwide</w:t>
            </w:r>
            <w:proofErr w:type="spellEnd"/>
            <w:r w:rsidRPr="00CC38B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control of the above mentioned </w:t>
            </w:r>
            <w:r w:rsidR="009B505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Formic Acid </w:t>
            </w:r>
            <w:r w:rsidRPr="00CC38B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process using a heuristic approach under the guidance of </w:t>
            </w:r>
            <w:r w:rsidRPr="00CC38BB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 xml:space="preserve">prof. </w:t>
            </w:r>
            <w:proofErr w:type="spellStart"/>
            <w:r w:rsidRPr="00CC38BB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>Dipesh</w:t>
            </w:r>
            <w:proofErr w:type="spellEnd"/>
            <w:r w:rsidRPr="00CC38BB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CC38BB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>Patle</w:t>
            </w:r>
            <w:proofErr w:type="spellEnd"/>
            <w:r w:rsidRPr="00CC38B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112A1D" w:rsidRPr="00D06469" w:rsidRDefault="00D71603" w:rsidP="00D71603">
            <w:pPr>
              <w:pStyle w:val="ListParagraph"/>
              <w:ind w:left="1440"/>
              <w:jc w:val="right"/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</w:pPr>
            <w:r w:rsidRPr="00D06469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 xml:space="preserve">January 2017 </w:t>
            </w:r>
            <w:r w:rsidR="00112A1D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–</w:t>
            </w:r>
            <w:r w:rsidR="004C30C4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 xml:space="preserve"> March 2018</w:t>
            </w:r>
          </w:p>
          <w:p w:rsidR="00543356" w:rsidRDefault="00543356" w:rsidP="0054335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560"/>
              <w:jc w:val="right"/>
              <w:rPr>
                <w:rFonts w:ascii="Symbol" w:hAnsi="Symbol" w:cs="Symbol"/>
              </w:rPr>
            </w:pPr>
          </w:p>
          <w:p w:rsidR="004C30C4" w:rsidRDefault="004C30C4" w:rsidP="0054335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560"/>
              <w:jc w:val="right"/>
              <w:rPr>
                <w:rFonts w:ascii="Symbol" w:hAnsi="Symbol" w:cs="Symbol"/>
              </w:rPr>
            </w:pPr>
          </w:p>
          <w:p w:rsidR="004C30C4" w:rsidRDefault="004C30C4" w:rsidP="0054335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560"/>
              <w:jc w:val="right"/>
              <w:rPr>
                <w:rFonts w:ascii="Symbol" w:hAnsi="Symbol" w:cs="Symbol"/>
              </w:rPr>
            </w:pPr>
          </w:p>
          <w:p w:rsidR="004C30C4" w:rsidRDefault="004C30C4" w:rsidP="0054335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560"/>
              <w:jc w:val="right"/>
              <w:rPr>
                <w:rFonts w:ascii="Symbol" w:hAnsi="Symbol" w:cs="Symbol"/>
              </w:rPr>
            </w:pPr>
          </w:p>
          <w:p w:rsidR="004C30C4" w:rsidRDefault="004C30C4" w:rsidP="0054335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560"/>
              <w:jc w:val="right"/>
              <w:rPr>
                <w:rFonts w:ascii="Symbol" w:hAnsi="Symbol" w:cs="Symbol"/>
              </w:rPr>
            </w:pPr>
          </w:p>
          <w:p w:rsidR="004C30C4" w:rsidRPr="00CC38BB" w:rsidRDefault="004C30C4" w:rsidP="0054335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560"/>
              <w:jc w:val="right"/>
              <w:rPr>
                <w:rFonts w:ascii="Symbol" w:hAnsi="Symbol" w:cs="Symbol"/>
              </w:rPr>
            </w:pPr>
          </w:p>
          <w:p w:rsidR="00543356" w:rsidRPr="00543356" w:rsidRDefault="00CC38BB" w:rsidP="005966A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26" w:lineRule="auto"/>
              <w:ind w:right="560"/>
              <w:jc w:val="both"/>
              <w:rPr>
                <w:rFonts w:ascii="Symbol" w:hAnsi="Symbol" w:cs="Symbol"/>
              </w:rPr>
            </w:pPr>
            <w:r w:rsidRPr="00CC38BB">
              <w:rPr>
                <w:rFonts w:ascii="Times New Roman" w:hAnsi="Times New Roman"/>
                <w:b/>
                <w:bCs/>
              </w:rPr>
              <w:t xml:space="preserve">Simulation and Control of CSTR in Formic Acid Production Process </w:t>
            </w:r>
            <w:r w:rsidR="004C30C4">
              <w:rPr>
                <w:rFonts w:ascii="Times New Roman" w:hAnsi="Times New Roman"/>
                <w:b/>
                <w:bCs/>
              </w:rPr>
              <w:t xml:space="preserve">using Aspen Plus. </w:t>
            </w:r>
          </w:p>
          <w:p w:rsidR="00CC38BB" w:rsidRDefault="00CC38BB" w:rsidP="0054335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left="1440" w:right="560"/>
              <w:jc w:val="both"/>
              <w:rPr>
                <w:rFonts w:ascii="Times New Roman" w:hAnsi="Times New Roman"/>
              </w:rPr>
            </w:pPr>
            <w:r w:rsidRPr="00CC38BB">
              <w:rPr>
                <w:rFonts w:ascii="Times New Roman" w:hAnsi="Times New Roman"/>
              </w:rPr>
              <w:t>As a part</w:t>
            </w:r>
            <w:r w:rsidRPr="00CC38BB">
              <w:rPr>
                <w:rFonts w:ascii="Times New Roman" w:hAnsi="Times New Roman"/>
                <w:b/>
                <w:bCs/>
              </w:rPr>
              <w:t xml:space="preserve"> </w:t>
            </w:r>
            <w:r w:rsidRPr="00CC38BB">
              <w:rPr>
                <w:rFonts w:ascii="Times New Roman" w:hAnsi="Times New Roman"/>
              </w:rPr>
              <w:t xml:space="preserve">of the course “Process Instrumentation and Control” under the guidance of </w:t>
            </w:r>
            <w:r w:rsidRPr="00CC38BB">
              <w:rPr>
                <w:rFonts w:ascii="Times New Roman" w:hAnsi="Times New Roman"/>
                <w:b/>
                <w:bCs/>
              </w:rPr>
              <w:t xml:space="preserve">Prof. </w:t>
            </w:r>
            <w:proofErr w:type="spellStart"/>
            <w:r w:rsidRPr="00CC38BB">
              <w:rPr>
                <w:rFonts w:ascii="Times New Roman" w:hAnsi="Times New Roman"/>
                <w:b/>
                <w:bCs/>
              </w:rPr>
              <w:t>Dipesh</w:t>
            </w:r>
            <w:proofErr w:type="spellEnd"/>
            <w:r w:rsidRPr="00CC38BB">
              <w:rPr>
                <w:rFonts w:ascii="Times New Roman" w:hAnsi="Times New Roman"/>
                <w:b/>
                <w:bCs/>
              </w:rPr>
              <w:t xml:space="preserve"> S. </w:t>
            </w:r>
            <w:proofErr w:type="spellStart"/>
            <w:r w:rsidRPr="00CC38BB">
              <w:rPr>
                <w:rFonts w:ascii="Times New Roman" w:hAnsi="Times New Roman"/>
                <w:b/>
                <w:bCs/>
              </w:rPr>
              <w:t>Patle</w:t>
            </w:r>
            <w:proofErr w:type="spellEnd"/>
            <w:r w:rsidRPr="00CC38BB">
              <w:rPr>
                <w:rFonts w:ascii="Times New Roman" w:hAnsi="Times New Roman"/>
              </w:rPr>
              <w:t xml:space="preserve">. </w:t>
            </w:r>
          </w:p>
          <w:p w:rsidR="006F1B41" w:rsidRDefault="00543356" w:rsidP="004C30C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left="1440"/>
              <w:jc w:val="right"/>
              <w:rPr>
                <w:rFonts w:ascii="Times New Roman" w:hAnsi="Times New Roman"/>
                <w:i/>
              </w:rPr>
            </w:pPr>
            <w:r w:rsidRPr="00543356">
              <w:rPr>
                <w:rFonts w:ascii="Times New Roman" w:hAnsi="Times New Roman"/>
                <w:i/>
              </w:rPr>
              <w:t>August 2016-November 2016</w:t>
            </w:r>
            <w:bookmarkStart w:id="2" w:name="_GoBack"/>
            <w:bookmarkEnd w:id="2"/>
          </w:p>
          <w:p w:rsidR="00CE53D7" w:rsidRPr="00543356" w:rsidRDefault="00CE53D7" w:rsidP="0054335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left="1440"/>
              <w:jc w:val="right"/>
              <w:rPr>
                <w:rFonts w:ascii="Symbol" w:hAnsi="Symbol" w:cs="Symbol"/>
                <w:i/>
              </w:rPr>
            </w:pPr>
          </w:p>
          <w:p w:rsidR="00CC38BB" w:rsidRPr="00CC38BB" w:rsidRDefault="00CC38BB" w:rsidP="00CC38BB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Symbol" w:hAnsi="Symbol" w:cs="Symbol"/>
              </w:rPr>
            </w:pPr>
          </w:p>
          <w:p w:rsidR="00543356" w:rsidRPr="00543356" w:rsidRDefault="00112A1D" w:rsidP="005966A2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sz w:val="20"/>
                <w:szCs w:val="21"/>
              </w:rPr>
            </w:pPr>
            <w:r>
              <w:rPr>
                <w:rFonts w:ascii="Times New Roman" w:hAnsi="Times New Roman"/>
                <w:b/>
                <w:bCs/>
              </w:rPr>
              <w:t>Simulation system for Phthalic A</w:t>
            </w:r>
            <w:r w:rsidR="00CC38BB" w:rsidRPr="00CC38BB">
              <w:rPr>
                <w:rFonts w:ascii="Times New Roman" w:hAnsi="Times New Roman"/>
                <w:b/>
                <w:bCs/>
              </w:rPr>
              <w:t>nhydride production using Aspen Plus</w:t>
            </w:r>
            <w:r w:rsidR="00543356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CC38BB" w:rsidRDefault="00CC38BB" w:rsidP="00543356">
            <w:pPr>
              <w:pStyle w:val="ListParagraph"/>
              <w:ind w:left="1440"/>
              <w:rPr>
                <w:rFonts w:ascii="Times New Roman" w:hAnsi="Times New Roman"/>
              </w:rPr>
            </w:pPr>
            <w:r w:rsidRPr="00CC38BB">
              <w:rPr>
                <w:rFonts w:ascii="Times New Roman" w:hAnsi="Times New Roman"/>
              </w:rPr>
              <w:t xml:space="preserve">As a part of the course “Petrochemical Technology” under the guidance of </w:t>
            </w:r>
            <w:r w:rsidRPr="00CC38BB">
              <w:rPr>
                <w:rFonts w:ascii="Times New Roman" w:hAnsi="Times New Roman"/>
                <w:b/>
                <w:bCs/>
              </w:rPr>
              <w:t xml:space="preserve">Prof. </w:t>
            </w:r>
            <w:proofErr w:type="spellStart"/>
            <w:r w:rsidRPr="00CC38BB">
              <w:rPr>
                <w:rFonts w:ascii="Times New Roman" w:hAnsi="Times New Roman"/>
                <w:b/>
                <w:bCs/>
              </w:rPr>
              <w:t>Dipesh</w:t>
            </w:r>
            <w:proofErr w:type="spellEnd"/>
            <w:r w:rsidRPr="00CC38BB">
              <w:rPr>
                <w:rFonts w:ascii="Times New Roman" w:hAnsi="Times New Roman"/>
                <w:b/>
                <w:bCs/>
              </w:rPr>
              <w:t xml:space="preserve"> S. </w:t>
            </w:r>
            <w:proofErr w:type="spellStart"/>
            <w:r w:rsidRPr="00CC38BB">
              <w:rPr>
                <w:rFonts w:ascii="Times New Roman" w:hAnsi="Times New Roman"/>
                <w:b/>
                <w:bCs/>
              </w:rPr>
              <w:t>Patle</w:t>
            </w:r>
            <w:proofErr w:type="spellEnd"/>
            <w:r w:rsidRPr="00CC38BB">
              <w:rPr>
                <w:rFonts w:ascii="Times New Roman" w:hAnsi="Times New Roman"/>
              </w:rPr>
              <w:t>.</w:t>
            </w:r>
          </w:p>
          <w:p w:rsidR="00112A1D" w:rsidRDefault="00112A1D" w:rsidP="00543356">
            <w:pPr>
              <w:pStyle w:val="ListParagraph"/>
              <w:ind w:left="1440"/>
              <w:rPr>
                <w:rFonts w:ascii="Times New Roman" w:hAnsi="Times New Roman"/>
              </w:rPr>
            </w:pPr>
          </w:p>
          <w:p w:rsidR="00543356" w:rsidRPr="00543356" w:rsidRDefault="00543356" w:rsidP="00543356">
            <w:pPr>
              <w:pStyle w:val="ListParagraph"/>
              <w:ind w:left="1440"/>
              <w:jc w:val="right"/>
              <w:rPr>
                <w:rFonts w:eastAsia="Times New Roman" w:cstheme="minorHAnsi"/>
                <w:i/>
                <w:color w:val="000000" w:themeColor="text1"/>
                <w:sz w:val="20"/>
                <w:szCs w:val="21"/>
              </w:rPr>
            </w:pPr>
            <w:r>
              <w:rPr>
                <w:rFonts w:ascii="Times New Roman" w:hAnsi="Times New Roman"/>
                <w:i/>
              </w:rPr>
              <w:t>August 2016 – November 2016</w:t>
            </w:r>
          </w:p>
          <w:p w:rsidR="00CC38BB" w:rsidRDefault="00CC38BB" w:rsidP="00543356">
            <w:pPr>
              <w:rPr>
                <w:rFonts w:eastAsia="Times New Roman" w:cstheme="minorHAnsi"/>
                <w:color w:val="000000" w:themeColor="text1"/>
                <w:sz w:val="21"/>
                <w:szCs w:val="21"/>
              </w:rPr>
            </w:pPr>
          </w:p>
          <w:p w:rsidR="007F1DEC" w:rsidRPr="00543356" w:rsidRDefault="007F1DEC" w:rsidP="00543356">
            <w:pPr>
              <w:rPr>
                <w:rFonts w:eastAsia="Times New Roman" w:cstheme="minorHAnsi"/>
                <w:color w:val="000000" w:themeColor="text1"/>
                <w:sz w:val="21"/>
                <w:szCs w:val="21"/>
              </w:rPr>
            </w:pPr>
          </w:p>
          <w:tbl>
            <w:tblPr>
              <w:tblStyle w:val="TableGrid"/>
              <w:tblW w:w="10393" w:type="dxa"/>
              <w:tblInd w:w="108" w:type="dxa"/>
              <w:tblLook w:val="04A0" w:firstRow="1" w:lastRow="0" w:firstColumn="1" w:lastColumn="0" w:noHBand="0" w:noVBand="1"/>
            </w:tblPr>
            <w:tblGrid>
              <w:gridCol w:w="10393"/>
            </w:tblGrid>
            <w:tr w:rsidR="000068F7" w:rsidRPr="00DA738A" w:rsidTr="0034243E">
              <w:trPr>
                <w:trHeight w:val="305"/>
              </w:trPr>
              <w:tc>
                <w:tcPr>
                  <w:tcW w:w="10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</w:tcPr>
                <w:p w:rsidR="000068F7" w:rsidRPr="00CC38BB" w:rsidRDefault="00CC38BB" w:rsidP="00CF581B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Industrial Training/ Workshops:</w:t>
                  </w:r>
                </w:p>
              </w:tc>
            </w:tr>
          </w:tbl>
          <w:p w:rsidR="000068F7" w:rsidRPr="00CC38BB" w:rsidRDefault="00CC38BB" w:rsidP="005966A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709"/>
              </w:tabs>
              <w:rPr>
                <w:rFonts w:eastAsia="Times New Roman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Vocational Trainee at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1"/>
              </w:rPr>
              <w:t>Reliance Industries Ltd.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1"/>
              </w:rPr>
              <w:t>Dahej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1"/>
              </w:rPr>
              <w:t xml:space="preserve"> Manufacturing Division) (RIL-DMD)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. In addition to the basic plant overview, successfully completed</w:t>
            </w:r>
            <w:r w:rsidR="00DD7C68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a </w:t>
            </w:r>
            <w:r w:rsidR="00D453F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project </w:t>
            </w:r>
            <w:r w:rsidR="00540B8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suggesting improvements and optimization </w:t>
            </w:r>
            <w:r w:rsidR="0043619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of energy consumption</w:t>
            </w:r>
            <w:r w:rsidR="00D02DB0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43619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resulting in lower working costs in the process PET-3. </w:t>
            </w:r>
          </w:p>
          <w:p w:rsidR="002B2C4A" w:rsidRPr="00CC38BB" w:rsidRDefault="002B2C4A" w:rsidP="002B2C4A">
            <w:pPr>
              <w:pStyle w:val="ListParagraph"/>
              <w:shd w:val="clear" w:color="auto" w:fill="FFFFFF" w:themeFill="background1"/>
              <w:tabs>
                <w:tab w:val="left" w:pos="709"/>
              </w:tabs>
              <w:ind w:left="144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</w:p>
          <w:p w:rsidR="00CC38BB" w:rsidRDefault="00CC38BB" w:rsidP="005966A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Attended workshop on Process Simulation using Aspen plus conducted by SCALE, VIT University.</w:t>
            </w:r>
          </w:p>
          <w:p w:rsidR="00CC38BB" w:rsidRPr="00CC38BB" w:rsidRDefault="00CC38BB" w:rsidP="00CC38BB">
            <w:pPr>
              <w:pStyle w:val="ListParagraph"/>
              <w:shd w:val="clear" w:color="auto" w:fill="FFFFFF" w:themeFill="background1"/>
              <w:tabs>
                <w:tab w:val="left" w:pos="709"/>
              </w:tabs>
              <w:ind w:left="1485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</w:p>
          <w:tbl>
            <w:tblPr>
              <w:tblStyle w:val="TableGrid"/>
              <w:tblW w:w="10413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10413"/>
            </w:tblGrid>
            <w:tr w:rsidR="000068F7" w:rsidRPr="00DA738A" w:rsidTr="00567553">
              <w:trPr>
                <w:trHeight w:val="320"/>
              </w:trPr>
              <w:tc>
                <w:tcPr>
                  <w:tcW w:w="10413" w:type="dxa"/>
                  <w:shd w:val="clear" w:color="auto" w:fill="B8CCE4" w:themeFill="accent1" w:themeFillTint="66"/>
                </w:tcPr>
                <w:p w:rsidR="000068F7" w:rsidRPr="00CC38BB" w:rsidRDefault="00CC38BB" w:rsidP="00CF581B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Courses of Interest:</w:t>
                  </w:r>
                </w:p>
              </w:tc>
            </w:tr>
          </w:tbl>
          <w:p w:rsidR="002B2C4A" w:rsidRPr="008B12DD" w:rsidRDefault="00273607" w:rsidP="005966A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color w:val="0F243E" w:themeColor="text2" w:themeShade="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Modelling and Simulation</w:t>
            </w:r>
            <w:r w:rsidR="002B2C4A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="00457B2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Mass Transfer</w:t>
            </w:r>
            <w:r w:rsidR="00985953" w:rsidRPr="002B2C4A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,</w:t>
            </w:r>
            <w:r w:rsidR="00457B2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Process Technology</w:t>
            </w:r>
            <w:r w:rsidR="00457B2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,</w:t>
            </w:r>
            <w:r w:rsidR="00985953" w:rsidRPr="002B2C4A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Process C</w:t>
            </w:r>
            <w:r w:rsidR="00457B2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ontrol and </w:t>
            </w:r>
            <w:r w:rsidR="002B2C4A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Process Plant Economics</w:t>
            </w:r>
          </w:p>
          <w:p w:rsidR="008B12DD" w:rsidRPr="008B12DD" w:rsidRDefault="008B12DD" w:rsidP="008B12DD">
            <w:pPr>
              <w:pStyle w:val="ListParagraph"/>
              <w:shd w:val="clear" w:color="auto" w:fill="FFFFFF" w:themeFill="background1"/>
              <w:ind w:left="1440"/>
              <w:rPr>
                <w:rFonts w:cstheme="minorHAnsi"/>
                <w:color w:val="0F243E" w:themeColor="text2" w:themeShade="80"/>
                <w:sz w:val="21"/>
                <w:szCs w:val="21"/>
              </w:rPr>
            </w:pPr>
          </w:p>
          <w:tbl>
            <w:tblPr>
              <w:tblStyle w:val="TableGrid"/>
              <w:tblW w:w="10375" w:type="dxa"/>
              <w:tblInd w:w="142" w:type="dxa"/>
              <w:tblLook w:val="04A0" w:firstRow="1" w:lastRow="0" w:firstColumn="1" w:lastColumn="0" w:noHBand="0" w:noVBand="1"/>
            </w:tblPr>
            <w:tblGrid>
              <w:gridCol w:w="10375"/>
            </w:tblGrid>
            <w:tr w:rsidR="00883682" w:rsidRPr="00DA738A" w:rsidTr="00567553">
              <w:trPr>
                <w:trHeight w:val="305"/>
              </w:trPr>
              <w:tc>
                <w:tcPr>
                  <w:tcW w:w="10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</w:tcPr>
                <w:p w:rsidR="00883682" w:rsidRPr="00985953" w:rsidRDefault="00985953" w:rsidP="008B2C43">
                  <w:pPr>
                    <w:shd w:val="clear" w:color="auto" w:fill="B8CCE4" w:themeFill="accent1" w:themeFillTint="66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F497D" w:themeColor="text2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1"/>
                    </w:rPr>
                    <w:t>Achievements:</w:t>
                  </w:r>
                </w:p>
              </w:tc>
            </w:tr>
          </w:tbl>
          <w:p w:rsidR="00985953" w:rsidRDefault="00985953" w:rsidP="005966A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14" w:lineRule="auto"/>
              <w:ind w:right="320"/>
              <w:jc w:val="both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Received an </w:t>
            </w:r>
            <w:r w:rsidRPr="00985953">
              <w:rPr>
                <w:rFonts w:ascii="Times New Roman" w:hAnsi="Times New Roman"/>
                <w:b/>
              </w:rPr>
              <w:t>Achiever Certificate</w:t>
            </w:r>
            <w:r>
              <w:rPr>
                <w:rFonts w:ascii="Times New Roman" w:hAnsi="Times New Roman"/>
              </w:rPr>
              <w:t xml:space="preserve"> from </w:t>
            </w:r>
            <w:r w:rsidR="00CD007E">
              <w:rPr>
                <w:rFonts w:ascii="Times New Roman" w:hAnsi="Times New Roman"/>
                <w:b/>
              </w:rPr>
              <w:t>VIT U</w:t>
            </w:r>
            <w:r>
              <w:rPr>
                <w:rFonts w:ascii="Times New Roman" w:hAnsi="Times New Roman"/>
                <w:b/>
              </w:rPr>
              <w:t xml:space="preserve">niversity </w:t>
            </w:r>
            <w:r>
              <w:rPr>
                <w:rFonts w:ascii="Times New Roman" w:hAnsi="Times New Roman"/>
              </w:rPr>
              <w:t xml:space="preserve">for participation and achievements in various competitions as well as technical paper presentations in various conferences for the Academic Year 2016-17. </w:t>
            </w:r>
          </w:p>
          <w:p w:rsidR="00985953" w:rsidRDefault="00985953" w:rsidP="005966A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Obtained </w:t>
            </w:r>
            <w:r w:rsidRPr="00985953">
              <w:rPr>
                <w:rFonts w:ascii="Times New Roman" w:hAnsi="Times New Roman"/>
                <w:b/>
                <w:iCs/>
              </w:rPr>
              <w:t>Best Student Project Award</w:t>
            </w:r>
            <w:r>
              <w:rPr>
                <w:rFonts w:ascii="Times New Roman" w:hAnsi="Times New Roman"/>
              </w:rPr>
              <w:t xml:space="preserve"> on VITAA Day 2017. </w:t>
            </w:r>
          </w:p>
          <w:p w:rsidR="00985953" w:rsidRDefault="00985953" w:rsidP="005966A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15" w:lineRule="auto"/>
              <w:ind w:right="40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985953">
              <w:rPr>
                <w:rFonts w:ascii="Times New Roman" w:hAnsi="Times New Roman"/>
                <w:b/>
              </w:rPr>
              <w:t xml:space="preserve">Co-authored a </w:t>
            </w:r>
            <w:r w:rsidRPr="00985953">
              <w:rPr>
                <w:rFonts w:ascii="Times New Roman" w:hAnsi="Times New Roman"/>
                <w:b/>
                <w:iCs/>
              </w:rPr>
              <w:t>technical paper</w:t>
            </w:r>
            <w:r>
              <w:rPr>
                <w:rFonts w:ascii="Times New Roman" w:hAnsi="Times New Roman"/>
              </w:rPr>
              <w:t xml:space="preserve"> presented in the 69th Annual Session of Indian Institute of Chemical Engineers held at AC Tech., Anna University, Chennai. </w:t>
            </w:r>
          </w:p>
          <w:p w:rsidR="00CB0325" w:rsidRPr="00457B23" w:rsidRDefault="00985953" w:rsidP="005966A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Received </w:t>
            </w:r>
            <w:r w:rsidRPr="00985953">
              <w:rPr>
                <w:rFonts w:ascii="Times New Roman" w:hAnsi="Times New Roman"/>
                <w:b/>
                <w:iCs/>
              </w:rPr>
              <w:t>Certificate of Merit</w:t>
            </w:r>
            <w:r>
              <w:rPr>
                <w:rFonts w:ascii="Times New Roman" w:hAnsi="Times New Roman"/>
              </w:rPr>
              <w:t xml:space="preserve"> by </w:t>
            </w:r>
            <w:r w:rsidRPr="00985953">
              <w:rPr>
                <w:rFonts w:ascii="Times New Roman" w:hAnsi="Times New Roman"/>
                <w:b/>
              </w:rPr>
              <w:t>National Chemical Engineering symposium</w:t>
            </w:r>
            <w:r>
              <w:rPr>
                <w:rFonts w:ascii="Times New Roman" w:hAnsi="Times New Roman"/>
              </w:rPr>
              <w:t xml:space="preserve">, TKM College, Kerala. </w:t>
            </w:r>
          </w:p>
          <w:tbl>
            <w:tblPr>
              <w:tblStyle w:val="TableGrid"/>
              <w:tblpPr w:leftFromText="180" w:rightFromText="180" w:vertAnchor="text" w:horzAnchor="margin" w:tblpY="905"/>
              <w:tblOverlap w:val="never"/>
              <w:tblW w:w="10389" w:type="dxa"/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10389"/>
            </w:tblGrid>
            <w:tr w:rsidR="00724D1B" w:rsidRPr="00DA738A" w:rsidTr="00724D1B">
              <w:trPr>
                <w:trHeight w:val="305"/>
              </w:trPr>
              <w:tc>
                <w:tcPr>
                  <w:tcW w:w="10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</w:tcPr>
                <w:p w:rsidR="00724D1B" w:rsidRPr="000922F3" w:rsidRDefault="00724D1B" w:rsidP="00724D1B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244061" w:themeColor="accent1" w:themeShade="8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44061" w:themeColor="accent1" w:themeShade="80"/>
                      <w:sz w:val="24"/>
                      <w:szCs w:val="21"/>
                    </w:rPr>
                    <w:t>Extra-curricular Activities:</w:t>
                  </w:r>
                </w:p>
              </w:tc>
            </w:tr>
          </w:tbl>
          <w:p w:rsidR="008B12DD" w:rsidRPr="005966A2" w:rsidRDefault="00985953" w:rsidP="005966A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1"/>
              </w:rPr>
              <w:t xml:space="preserve">Won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awards (Best delegate, High Commendation and Special Mention) in </w:t>
            </w:r>
            <w:r w:rsidRPr="00985953">
              <w:rPr>
                <w:rFonts w:ascii="Times New Roman" w:eastAsia="Times New Roman" w:hAnsi="Times New Roman" w:cs="Times New Roman"/>
                <w:b/>
                <w:color w:val="000000" w:themeColor="text1"/>
                <w:szCs w:val="21"/>
              </w:rPr>
              <w:t>all the Model U</w:t>
            </w:r>
            <w:r w:rsidR="004B7C22">
              <w:rPr>
                <w:rFonts w:ascii="Times New Roman" w:eastAsia="Times New Roman" w:hAnsi="Times New Roman" w:cs="Times New Roman"/>
                <w:b/>
                <w:color w:val="000000" w:themeColor="text1"/>
                <w:szCs w:val="21"/>
              </w:rPr>
              <w:t xml:space="preserve">nited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1"/>
              </w:rPr>
              <w:t xml:space="preserve">Nations (MUN) conferences </w:t>
            </w:r>
            <w:r w:rsidRPr="00985953">
              <w:rPr>
                <w:rFonts w:ascii="Times New Roman" w:eastAsia="Times New Roman" w:hAnsi="Times New Roman" w:cs="Times New Roman"/>
                <w:b/>
                <w:color w:val="000000" w:themeColor="text1"/>
                <w:szCs w:val="21"/>
              </w:rPr>
              <w:t>participated 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(VITMUN’14, JNTUH’16, YLGC’16 and VITMUN’17).</w:t>
            </w:r>
          </w:p>
          <w:p w:rsidR="005966A2" w:rsidRPr="0043610B" w:rsidRDefault="005966A2" w:rsidP="005966A2">
            <w:pPr>
              <w:pStyle w:val="ListParagraph"/>
              <w:numPr>
                <w:ilvl w:val="0"/>
                <w:numId w:val="1"/>
              </w:numPr>
            </w:pPr>
            <w:r w:rsidRPr="008B12DD">
              <w:rPr>
                <w:rFonts w:ascii="Times New Roman" w:hAnsi="Times New Roman" w:cs="Times New Roman"/>
                <w:b/>
              </w:rPr>
              <w:t xml:space="preserve">Member </w:t>
            </w:r>
            <w:r w:rsidRPr="008B12DD">
              <w:rPr>
                <w:rFonts w:ascii="Times New Roman" w:hAnsi="Times New Roman" w:cs="Times New Roman"/>
              </w:rPr>
              <w:t xml:space="preserve">of and participated in a week long Special Camp conducted by </w:t>
            </w:r>
            <w:r w:rsidRPr="008B12DD">
              <w:rPr>
                <w:rFonts w:ascii="Times New Roman" w:hAnsi="Times New Roman" w:cs="Times New Roman"/>
                <w:b/>
              </w:rPr>
              <w:t>NSS-VIT (National Service Scheme)</w:t>
            </w:r>
            <w:r w:rsidRPr="008B12DD">
              <w:rPr>
                <w:rFonts w:ascii="Times New Roman" w:hAnsi="Times New Roman" w:cs="Times New Roman"/>
              </w:rPr>
              <w:t>.</w:t>
            </w:r>
          </w:p>
          <w:p w:rsidR="005966A2" w:rsidRPr="0043610B" w:rsidRDefault="005966A2" w:rsidP="005966A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b/>
              </w:rPr>
              <w:t xml:space="preserve">Organiser </w:t>
            </w:r>
            <w:r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 w:rsidRPr="0043610B">
              <w:rPr>
                <w:rFonts w:ascii="Times New Roman" w:hAnsi="Times New Roman" w:cs="Times New Roman"/>
                <w:b/>
              </w:rPr>
              <w:t>graVITas</w:t>
            </w:r>
            <w:proofErr w:type="spellEnd"/>
            <w:r w:rsidRPr="0043610B">
              <w:rPr>
                <w:rFonts w:ascii="Times New Roman" w:hAnsi="Times New Roman" w:cs="Times New Roman"/>
                <w:b/>
              </w:rPr>
              <w:t xml:space="preserve"> 2017</w:t>
            </w:r>
            <w:r>
              <w:rPr>
                <w:rFonts w:ascii="Times New Roman" w:hAnsi="Times New Roman" w:cs="Times New Roman"/>
              </w:rPr>
              <w:t xml:space="preserve"> (Annual Technical Festival</w:t>
            </w:r>
            <w:r w:rsidR="004B7C22">
              <w:rPr>
                <w:rFonts w:ascii="Times New Roman" w:hAnsi="Times New Roman" w:cs="Times New Roman"/>
              </w:rPr>
              <w:t xml:space="preserve"> of VIT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966A2" w:rsidRPr="009437FC" w:rsidRDefault="005966A2" w:rsidP="005966A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b/>
              </w:rPr>
              <w:t xml:space="preserve">Student Co-ordinator </w:t>
            </w:r>
            <w:r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  <w:b/>
              </w:rPr>
              <w:t xml:space="preserve">Student Volunteer </w:t>
            </w:r>
            <w:r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graVITas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2016 </w:t>
            </w:r>
            <w:r>
              <w:rPr>
                <w:rFonts w:ascii="Times New Roman" w:hAnsi="Times New Roman" w:cs="Times New Roman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graVITas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2015 </w:t>
            </w:r>
            <w:r>
              <w:rPr>
                <w:rFonts w:ascii="Times New Roman" w:hAnsi="Times New Roman" w:cs="Times New Roman"/>
              </w:rPr>
              <w:t>respectively.</w:t>
            </w:r>
          </w:p>
          <w:p w:rsidR="005966A2" w:rsidRPr="009437FC" w:rsidRDefault="005966A2" w:rsidP="005966A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b/>
              </w:rPr>
              <w:t xml:space="preserve">Deputy Operations Officer </w:t>
            </w: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  <w:b/>
              </w:rPr>
              <w:t xml:space="preserve">Spartans’ Association of Youth </w:t>
            </w:r>
            <w:r>
              <w:rPr>
                <w:rFonts w:ascii="Times New Roman" w:hAnsi="Times New Roman" w:cs="Times New Roman"/>
              </w:rPr>
              <w:t xml:space="preserve">(NPO) from October, 2015 – February, 2016. </w:t>
            </w:r>
          </w:p>
          <w:p w:rsidR="005966A2" w:rsidRPr="009437FC" w:rsidRDefault="005966A2" w:rsidP="005966A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b/>
              </w:rPr>
              <w:t xml:space="preserve">Deputy Marketing Officer </w:t>
            </w:r>
            <w:r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  <w:b/>
              </w:rPr>
              <w:t xml:space="preserve">Spartans’ Association of Youth </w:t>
            </w:r>
            <w:r>
              <w:rPr>
                <w:rFonts w:ascii="Times New Roman" w:hAnsi="Times New Roman" w:cs="Times New Roman"/>
              </w:rPr>
              <w:t xml:space="preserve">(NPO) from September, 2015 – February, 2016. </w:t>
            </w:r>
          </w:p>
          <w:p w:rsidR="005966A2" w:rsidRPr="005966A2" w:rsidRDefault="005966A2" w:rsidP="005966A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b/>
              </w:rPr>
              <w:t xml:space="preserve">Core Committee Member </w:t>
            </w:r>
            <w:r>
              <w:rPr>
                <w:rFonts w:ascii="Times New Roman" w:hAnsi="Times New Roman" w:cs="Times New Roman"/>
              </w:rPr>
              <w:t xml:space="preserve">of clubs and chapters like VIT Spartans, Debate Society VIT and </w:t>
            </w:r>
            <w:proofErr w:type="spellStart"/>
            <w:r>
              <w:rPr>
                <w:rFonts w:ascii="Times New Roman" w:hAnsi="Times New Roman" w:cs="Times New Roman"/>
              </w:rPr>
              <w:t>Uddeshya</w:t>
            </w:r>
            <w:proofErr w:type="spellEnd"/>
            <w:r>
              <w:rPr>
                <w:rFonts w:ascii="Times New Roman" w:hAnsi="Times New Roman" w:cs="Times New Roman"/>
              </w:rPr>
              <w:t xml:space="preserve"> VIT.</w:t>
            </w:r>
          </w:p>
          <w:p w:rsidR="005966A2" w:rsidRDefault="005966A2" w:rsidP="005966A2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</w:p>
          <w:p w:rsidR="005966A2" w:rsidRDefault="005966A2" w:rsidP="005966A2"/>
          <w:tbl>
            <w:tblPr>
              <w:tblStyle w:val="TableGrid"/>
              <w:tblpPr w:leftFromText="180" w:rightFromText="180" w:vertAnchor="text" w:horzAnchor="margin" w:tblpY="-149"/>
              <w:tblOverlap w:val="never"/>
              <w:tblW w:w="10389" w:type="dxa"/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10389"/>
            </w:tblGrid>
            <w:tr w:rsidR="005966A2" w:rsidRPr="00DA738A" w:rsidTr="005966A2">
              <w:trPr>
                <w:trHeight w:val="305"/>
              </w:trPr>
              <w:tc>
                <w:tcPr>
                  <w:tcW w:w="10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</w:tcPr>
                <w:p w:rsidR="005966A2" w:rsidRPr="000922F3" w:rsidRDefault="00273607" w:rsidP="005966A2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244061" w:themeColor="accent1" w:themeShade="8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44061" w:themeColor="accent1" w:themeShade="80"/>
                      <w:sz w:val="24"/>
                      <w:szCs w:val="21"/>
                    </w:rPr>
                    <w:t>Personal Information</w:t>
                  </w:r>
                  <w:r w:rsidR="005966A2">
                    <w:rPr>
                      <w:rFonts w:ascii="Times New Roman" w:eastAsia="Times New Roman" w:hAnsi="Times New Roman" w:cs="Times New Roman"/>
                      <w:b/>
                      <w:color w:val="244061" w:themeColor="accent1" w:themeShade="80"/>
                      <w:sz w:val="24"/>
                      <w:szCs w:val="21"/>
                    </w:rPr>
                    <w:t>:</w:t>
                  </w:r>
                </w:p>
              </w:tc>
            </w:tr>
          </w:tbl>
          <w:p w:rsidR="005966A2" w:rsidRDefault="005966A2" w:rsidP="005966A2">
            <w:pPr>
              <w:pStyle w:val="ListParagraph"/>
              <w:ind w:left="1440" w:hanging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Date of Birth          : </w:t>
            </w:r>
            <w:r>
              <w:rPr>
                <w:rFonts w:ascii="Times New Roman" w:hAnsi="Times New Roman"/>
                <w:bCs/>
              </w:rPr>
              <w:t>29/08/1996</w:t>
            </w:r>
          </w:p>
          <w:p w:rsidR="005966A2" w:rsidRDefault="005966A2" w:rsidP="005966A2">
            <w:pPr>
              <w:pStyle w:val="ListParagraph"/>
              <w:ind w:left="144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Nationality              : </w:t>
            </w:r>
            <w:r>
              <w:rPr>
                <w:rFonts w:ascii="Times New Roman" w:hAnsi="Times New Roman" w:cs="Times New Roman"/>
              </w:rPr>
              <w:t xml:space="preserve">Indian </w:t>
            </w:r>
          </w:p>
          <w:p w:rsidR="005966A2" w:rsidRDefault="005966A2" w:rsidP="005966A2">
            <w:pPr>
              <w:pStyle w:val="ListParagraph"/>
              <w:ind w:left="144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Blood Group           : </w:t>
            </w:r>
            <w:proofErr w:type="spellStart"/>
            <w:r>
              <w:rPr>
                <w:rFonts w:ascii="Times New Roman" w:hAnsi="Times New Roman" w:cs="Times New Roman"/>
              </w:rPr>
              <w:t>B+ve</w:t>
            </w:r>
            <w:proofErr w:type="spellEnd"/>
          </w:p>
          <w:p w:rsidR="005966A2" w:rsidRDefault="005966A2" w:rsidP="005966A2">
            <w:pPr>
              <w:pStyle w:val="ListParagraph"/>
              <w:tabs>
                <w:tab w:val="left" w:pos="3060"/>
              </w:tabs>
              <w:ind w:left="3060" w:hanging="19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Hobbies                   : </w:t>
            </w:r>
            <w:r>
              <w:rPr>
                <w:rFonts w:ascii="Times New Roman" w:hAnsi="Times New Roman" w:cs="Times New Roman"/>
              </w:rPr>
              <w:t>Reading social philosophy and non-fiction, watching political and biographical dramas, movies and TV series, watching Oxford Union debates, Ted talks and following cricket.</w:t>
            </w:r>
          </w:p>
          <w:p w:rsidR="005966A2" w:rsidRPr="002A653F" w:rsidRDefault="005966A2" w:rsidP="005966A2">
            <w:pPr>
              <w:pStyle w:val="ListParagraph"/>
              <w:tabs>
                <w:tab w:val="left" w:pos="2880"/>
              </w:tabs>
              <w:ind w:left="2880" w:hanging="18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Languages known: </w:t>
            </w:r>
            <w:r>
              <w:rPr>
                <w:rFonts w:ascii="Times New Roman" w:hAnsi="Times New Roman" w:cs="Times New Roman"/>
              </w:rPr>
              <w:t xml:space="preserve">English, Hindi, Marathi, Gujarati, German (Basic). </w:t>
            </w:r>
          </w:p>
          <w:p w:rsidR="005966A2" w:rsidRPr="005966A2" w:rsidRDefault="005966A2" w:rsidP="005966A2">
            <w:pPr>
              <w:pStyle w:val="ListParagraph"/>
              <w:ind w:left="1440"/>
            </w:pPr>
          </w:p>
        </w:tc>
      </w:tr>
    </w:tbl>
    <w:p w:rsidR="00BE28A1" w:rsidRPr="000922F3" w:rsidRDefault="00BE28A1" w:rsidP="00BE28A1">
      <w:pPr>
        <w:pStyle w:val="ListParagraph"/>
        <w:ind w:left="1440"/>
      </w:pPr>
    </w:p>
    <w:sectPr w:rsidR="00BE28A1" w:rsidRPr="000922F3" w:rsidSect="00BA1893">
      <w:pgSz w:w="11906" w:h="16838"/>
      <w:pgMar w:top="567" w:right="720" w:bottom="397" w:left="720" w:header="709" w:footer="709" w:gutter="0"/>
      <w:pgBorders w:offsetFrom="page">
        <w:top w:val="single" w:sz="18" w:space="22" w:color="1F497D" w:themeColor="text2"/>
        <w:left w:val="single" w:sz="18" w:space="24" w:color="1F497D" w:themeColor="text2"/>
        <w:bottom w:val="single" w:sz="18" w:space="20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00" w:rsidRDefault="00887300" w:rsidP="001E07D4">
      <w:pPr>
        <w:spacing w:after="0" w:line="240" w:lineRule="auto"/>
      </w:pPr>
      <w:r>
        <w:separator/>
      </w:r>
    </w:p>
  </w:endnote>
  <w:endnote w:type="continuationSeparator" w:id="0">
    <w:p w:rsidR="00887300" w:rsidRDefault="00887300" w:rsidP="001E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00" w:rsidRDefault="00887300" w:rsidP="001E07D4">
      <w:pPr>
        <w:spacing w:after="0" w:line="240" w:lineRule="auto"/>
      </w:pPr>
      <w:r>
        <w:separator/>
      </w:r>
    </w:p>
  </w:footnote>
  <w:footnote w:type="continuationSeparator" w:id="0">
    <w:p w:rsidR="00887300" w:rsidRDefault="00887300" w:rsidP="001E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B8A"/>
    <w:multiLevelType w:val="hybridMultilevel"/>
    <w:tmpl w:val="09A43744"/>
    <w:lvl w:ilvl="0" w:tplc="98BA87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049C0"/>
    <w:multiLevelType w:val="hybridMultilevel"/>
    <w:tmpl w:val="8A1E07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C4"/>
    <w:rsid w:val="000057F0"/>
    <w:rsid w:val="000068F7"/>
    <w:rsid w:val="00006E6D"/>
    <w:rsid w:val="000217AC"/>
    <w:rsid w:val="000308D7"/>
    <w:rsid w:val="0004045F"/>
    <w:rsid w:val="000406AA"/>
    <w:rsid w:val="00042DB0"/>
    <w:rsid w:val="0004751F"/>
    <w:rsid w:val="00065CA2"/>
    <w:rsid w:val="0006729C"/>
    <w:rsid w:val="00075DC1"/>
    <w:rsid w:val="000834BB"/>
    <w:rsid w:val="000922F3"/>
    <w:rsid w:val="000D0B4A"/>
    <w:rsid w:val="000D33D8"/>
    <w:rsid w:val="000E58EF"/>
    <w:rsid w:val="000E6293"/>
    <w:rsid w:val="000E75EE"/>
    <w:rsid w:val="000F094D"/>
    <w:rsid w:val="000F4A2C"/>
    <w:rsid w:val="00100837"/>
    <w:rsid w:val="00101895"/>
    <w:rsid w:val="00110BC2"/>
    <w:rsid w:val="00112A1D"/>
    <w:rsid w:val="00124C07"/>
    <w:rsid w:val="00130289"/>
    <w:rsid w:val="001317BD"/>
    <w:rsid w:val="00134A42"/>
    <w:rsid w:val="001361B1"/>
    <w:rsid w:val="0014285A"/>
    <w:rsid w:val="0014331D"/>
    <w:rsid w:val="00145181"/>
    <w:rsid w:val="00145A2A"/>
    <w:rsid w:val="001626FC"/>
    <w:rsid w:val="0016624B"/>
    <w:rsid w:val="0016732E"/>
    <w:rsid w:val="00172C4C"/>
    <w:rsid w:val="00176F56"/>
    <w:rsid w:val="00181612"/>
    <w:rsid w:val="001838B5"/>
    <w:rsid w:val="00186FFC"/>
    <w:rsid w:val="001A3C47"/>
    <w:rsid w:val="001B3C53"/>
    <w:rsid w:val="001B7AF4"/>
    <w:rsid w:val="001C3F02"/>
    <w:rsid w:val="001C6B41"/>
    <w:rsid w:val="001D7696"/>
    <w:rsid w:val="001E07D4"/>
    <w:rsid w:val="001E3AF7"/>
    <w:rsid w:val="001F2A8D"/>
    <w:rsid w:val="00216FE8"/>
    <w:rsid w:val="00233D0C"/>
    <w:rsid w:val="002443F4"/>
    <w:rsid w:val="0025077A"/>
    <w:rsid w:val="002529A2"/>
    <w:rsid w:val="00256179"/>
    <w:rsid w:val="00256E17"/>
    <w:rsid w:val="002605D5"/>
    <w:rsid w:val="00264A93"/>
    <w:rsid w:val="0026756E"/>
    <w:rsid w:val="00273607"/>
    <w:rsid w:val="00282A3D"/>
    <w:rsid w:val="00283F8F"/>
    <w:rsid w:val="00291E0D"/>
    <w:rsid w:val="0029684D"/>
    <w:rsid w:val="002A1779"/>
    <w:rsid w:val="002A30FA"/>
    <w:rsid w:val="002A653F"/>
    <w:rsid w:val="002B2C4A"/>
    <w:rsid w:val="002B541D"/>
    <w:rsid w:val="002B560D"/>
    <w:rsid w:val="002B689F"/>
    <w:rsid w:val="002B72E8"/>
    <w:rsid w:val="002C40A0"/>
    <w:rsid w:val="002D7025"/>
    <w:rsid w:val="002E0FDB"/>
    <w:rsid w:val="002E1D17"/>
    <w:rsid w:val="002E2F11"/>
    <w:rsid w:val="002E4A06"/>
    <w:rsid w:val="002E559F"/>
    <w:rsid w:val="002F352E"/>
    <w:rsid w:val="003037C1"/>
    <w:rsid w:val="00305C36"/>
    <w:rsid w:val="00306BC7"/>
    <w:rsid w:val="003129EC"/>
    <w:rsid w:val="00316D2E"/>
    <w:rsid w:val="00323EC4"/>
    <w:rsid w:val="00327BF3"/>
    <w:rsid w:val="0034243E"/>
    <w:rsid w:val="00345329"/>
    <w:rsid w:val="0035226A"/>
    <w:rsid w:val="00353F7A"/>
    <w:rsid w:val="00362C07"/>
    <w:rsid w:val="00362DBC"/>
    <w:rsid w:val="00377B08"/>
    <w:rsid w:val="00381877"/>
    <w:rsid w:val="00383034"/>
    <w:rsid w:val="00390D75"/>
    <w:rsid w:val="00390E65"/>
    <w:rsid w:val="00391210"/>
    <w:rsid w:val="00397B93"/>
    <w:rsid w:val="003B13AB"/>
    <w:rsid w:val="003B3962"/>
    <w:rsid w:val="003B512E"/>
    <w:rsid w:val="003C3E93"/>
    <w:rsid w:val="003D238C"/>
    <w:rsid w:val="003E337C"/>
    <w:rsid w:val="003F126C"/>
    <w:rsid w:val="003F1EA6"/>
    <w:rsid w:val="003F48D7"/>
    <w:rsid w:val="00401331"/>
    <w:rsid w:val="004056A4"/>
    <w:rsid w:val="00412F5F"/>
    <w:rsid w:val="004240BF"/>
    <w:rsid w:val="0043017C"/>
    <w:rsid w:val="004345D5"/>
    <w:rsid w:val="0043610B"/>
    <w:rsid w:val="00436192"/>
    <w:rsid w:val="004370CB"/>
    <w:rsid w:val="004374D7"/>
    <w:rsid w:val="00442F8D"/>
    <w:rsid w:val="004432AE"/>
    <w:rsid w:val="00443692"/>
    <w:rsid w:val="004445A1"/>
    <w:rsid w:val="00445152"/>
    <w:rsid w:val="00445AE8"/>
    <w:rsid w:val="00447D12"/>
    <w:rsid w:val="00450F93"/>
    <w:rsid w:val="00453832"/>
    <w:rsid w:val="00453B90"/>
    <w:rsid w:val="00454C65"/>
    <w:rsid w:val="00457B23"/>
    <w:rsid w:val="004640D0"/>
    <w:rsid w:val="00466E79"/>
    <w:rsid w:val="004725B1"/>
    <w:rsid w:val="004837B7"/>
    <w:rsid w:val="0048388C"/>
    <w:rsid w:val="00483AE0"/>
    <w:rsid w:val="00485558"/>
    <w:rsid w:val="0049457E"/>
    <w:rsid w:val="00496A5F"/>
    <w:rsid w:val="004A2822"/>
    <w:rsid w:val="004B28CD"/>
    <w:rsid w:val="004B42D8"/>
    <w:rsid w:val="004B5517"/>
    <w:rsid w:val="004B7C22"/>
    <w:rsid w:val="004C30C4"/>
    <w:rsid w:val="004C5B80"/>
    <w:rsid w:val="004C7879"/>
    <w:rsid w:val="004D1122"/>
    <w:rsid w:val="004D5767"/>
    <w:rsid w:val="004E302D"/>
    <w:rsid w:val="00505F44"/>
    <w:rsid w:val="00520DEB"/>
    <w:rsid w:val="00525E44"/>
    <w:rsid w:val="0052646E"/>
    <w:rsid w:val="00527F50"/>
    <w:rsid w:val="00531485"/>
    <w:rsid w:val="00540B84"/>
    <w:rsid w:val="00543356"/>
    <w:rsid w:val="00545E44"/>
    <w:rsid w:val="00547ED7"/>
    <w:rsid w:val="00552A2C"/>
    <w:rsid w:val="00554A47"/>
    <w:rsid w:val="0056590F"/>
    <w:rsid w:val="00567553"/>
    <w:rsid w:val="0057141B"/>
    <w:rsid w:val="00577C77"/>
    <w:rsid w:val="00584B96"/>
    <w:rsid w:val="00586C14"/>
    <w:rsid w:val="00590DD0"/>
    <w:rsid w:val="00592B8C"/>
    <w:rsid w:val="00592F2C"/>
    <w:rsid w:val="00593A11"/>
    <w:rsid w:val="005966A2"/>
    <w:rsid w:val="005A1195"/>
    <w:rsid w:val="005A354C"/>
    <w:rsid w:val="005A55A9"/>
    <w:rsid w:val="005B708A"/>
    <w:rsid w:val="005C4509"/>
    <w:rsid w:val="005C4570"/>
    <w:rsid w:val="005E01D1"/>
    <w:rsid w:val="005E6984"/>
    <w:rsid w:val="005E767E"/>
    <w:rsid w:val="005F315C"/>
    <w:rsid w:val="00607BA3"/>
    <w:rsid w:val="00607E72"/>
    <w:rsid w:val="006148B4"/>
    <w:rsid w:val="0061573B"/>
    <w:rsid w:val="00617D8D"/>
    <w:rsid w:val="00623E4C"/>
    <w:rsid w:val="00632B7D"/>
    <w:rsid w:val="0063573D"/>
    <w:rsid w:val="0064385F"/>
    <w:rsid w:val="0064704D"/>
    <w:rsid w:val="00655C3C"/>
    <w:rsid w:val="00656713"/>
    <w:rsid w:val="006649C2"/>
    <w:rsid w:val="0066590A"/>
    <w:rsid w:val="0067091D"/>
    <w:rsid w:val="00670A6D"/>
    <w:rsid w:val="00676D2F"/>
    <w:rsid w:val="00683D8A"/>
    <w:rsid w:val="00692213"/>
    <w:rsid w:val="00692C3A"/>
    <w:rsid w:val="006955BF"/>
    <w:rsid w:val="006A589A"/>
    <w:rsid w:val="006A5C49"/>
    <w:rsid w:val="006A7624"/>
    <w:rsid w:val="006B35CE"/>
    <w:rsid w:val="006C0BFD"/>
    <w:rsid w:val="006C1F11"/>
    <w:rsid w:val="006D24BA"/>
    <w:rsid w:val="006D6ED6"/>
    <w:rsid w:val="006E741E"/>
    <w:rsid w:val="006F19E2"/>
    <w:rsid w:val="006F1B41"/>
    <w:rsid w:val="00701276"/>
    <w:rsid w:val="00703D55"/>
    <w:rsid w:val="007064C8"/>
    <w:rsid w:val="00707DC3"/>
    <w:rsid w:val="00724D1B"/>
    <w:rsid w:val="00725528"/>
    <w:rsid w:val="00730CAE"/>
    <w:rsid w:val="007321D0"/>
    <w:rsid w:val="00736666"/>
    <w:rsid w:val="00736D73"/>
    <w:rsid w:val="00740DC9"/>
    <w:rsid w:val="00741FC8"/>
    <w:rsid w:val="00757A63"/>
    <w:rsid w:val="007616E8"/>
    <w:rsid w:val="00765062"/>
    <w:rsid w:val="00773AF2"/>
    <w:rsid w:val="007769D2"/>
    <w:rsid w:val="0078129D"/>
    <w:rsid w:val="007900B1"/>
    <w:rsid w:val="00790B05"/>
    <w:rsid w:val="00791ECE"/>
    <w:rsid w:val="007A40C3"/>
    <w:rsid w:val="007B0482"/>
    <w:rsid w:val="007B78A3"/>
    <w:rsid w:val="007C15E0"/>
    <w:rsid w:val="007C1850"/>
    <w:rsid w:val="007C51D0"/>
    <w:rsid w:val="007D3553"/>
    <w:rsid w:val="007D3A3E"/>
    <w:rsid w:val="007E2F95"/>
    <w:rsid w:val="007F1DEC"/>
    <w:rsid w:val="007F52F2"/>
    <w:rsid w:val="007F6D2E"/>
    <w:rsid w:val="008037EC"/>
    <w:rsid w:val="00803C7C"/>
    <w:rsid w:val="00803D6D"/>
    <w:rsid w:val="00813447"/>
    <w:rsid w:val="00813AF8"/>
    <w:rsid w:val="00825933"/>
    <w:rsid w:val="00830520"/>
    <w:rsid w:val="00831279"/>
    <w:rsid w:val="00832114"/>
    <w:rsid w:val="00834BEA"/>
    <w:rsid w:val="00842E4B"/>
    <w:rsid w:val="008444E8"/>
    <w:rsid w:val="00845DD8"/>
    <w:rsid w:val="008470B6"/>
    <w:rsid w:val="0085089F"/>
    <w:rsid w:val="008601D7"/>
    <w:rsid w:val="00871B42"/>
    <w:rsid w:val="00874B58"/>
    <w:rsid w:val="00882F51"/>
    <w:rsid w:val="00883682"/>
    <w:rsid w:val="00887300"/>
    <w:rsid w:val="008901FA"/>
    <w:rsid w:val="00892686"/>
    <w:rsid w:val="008A0A20"/>
    <w:rsid w:val="008A4A53"/>
    <w:rsid w:val="008A5B11"/>
    <w:rsid w:val="008B12DD"/>
    <w:rsid w:val="008B2C43"/>
    <w:rsid w:val="008C2811"/>
    <w:rsid w:val="008C5968"/>
    <w:rsid w:val="008C670F"/>
    <w:rsid w:val="008C6DC4"/>
    <w:rsid w:val="008E4C2C"/>
    <w:rsid w:val="008E5978"/>
    <w:rsid w:val="008F1B86"/>
    <w:rsid w:val="008F603A"/>
    <w:rsid w:val="00900799"/>
    <w:rsid w:val="0090101A"/>
    <w:rsid w:val="00901D64"/>
    <w:rsid w:val="009127BD"/>
    <w:rsid w:val="0092102B"/>
    <w:rsid w:val="009240F2"/>
    <w:rsid w:val="009316D3"/>
    <w:rsid w:val="009359AC"/>
    <w:rsid w:val="0094141D"/>
    <w:rsid w:val="009437FC"/>
    <w:rsid w:val="009621F6"/>
    <w:rsid w:val="00963353"/>
    <w:rsid w:val="00966027"/>
    <w:rsid w:val="00981137"/>
    <w:rsid w:val="00985953"/>
    <w:rsid w:val="00991DCF"/>
    <w:rsid w:val="009979E8"/>
    <w:rsid w:val="009A61EA"/>
    <w:rsid w:val="009B5056"/>
    <w:rsid w:val="009B5ED9"/>
    <w:rsid w:val="009B6B33"/>
    <w:rsid w:val="009C5DD8"/>
    <w:rsid w:val="009F15A6"/>
    <w:rsid w:val="00A05F3E"/>
    <w:rsid w:val="00A132BF"/>
    <w:rsid w:val="00A14480"/>
    <w:rsid w:val="00A23E34"/>
    <w:rsid w:val="00A30332"/>
    <w:rsid w:val="00A3584C"/>
    <w:rsid w:val="00A52E51"/>
    <w:rsid w:val="00A636CE"/>
    <w:rsid w:val="00A645E3"/>
    <w:rsid w:val="00A724B4"/>
    <w:rsid w:val="00A728B5"/>
    <w:rsid w:val="00A763CC"/>
    <w:rsid w:val="00A81353"/>
    <w:rsid w:val="00A93254"/>
    <w:rsid w:val="00A94D89"/>
    <w:rsid w:val="00AA32C9"/>
    <w:rsid w:val="00AA6CF4"/>
    <w:rsid w:val="00AA7CB2"/>
    <w:rsid w:val="00AB074D"/>
    <w:rsid w:val="00AB0D8A"/>
    <w:rsid w:val="00AB6AA0"/>
    <w:rsid w:val="00AB7ED0"/>
    <w:rsid w:val="00AC177C"/>
    <w:rsid w:val="00AD2FE6"/>
    <w:rsid w:val="00AD5358"/>
    <w:rsid w:val="00AD6BE1"/>
    <w:rsid w:val="00AE3BF0"/>
    <w:rsid w:val="00AE47B6"/>
    <w:rsid w:val="00AE5A4C"/>
    <w:rsid w:val="00AE65E3"/>
    <w:rsid w:val="00AF0252"/>
    <w:rsid w:val="00AF18A9"/>
    <w:rsid w:val="00AF4D16"/>
    <w:rsid w:val="00B030E6"/>
    <w:rsid w:val="00B0409D"/>
    <w:rsid w:val="00B1149F"/>
    <w:rsid w:val="00B139DC"/>
    <w:rsid w:val="00B24D96"/>
    <w:rsid w:val="00B273E9"/>
    <w:rsid w:val="00B27561"/>
    <w:rsid w:val="00B27E46"/>
    <w:rsid w:val="00B36426"/>
    <w:rsid w:val="00B423E7"/>
    <w:rsid w:val="00B43FCA"/>
    <w:rsid w:val="00B4612B"/>
    <w:rsid w:val="00B50960"/>
    <w:rsid w:val="00B50E2F"/>
    <w:rsid w:val="00B5512C"/>
    <w:rsid w:val="00B66A61"/>
    <w:rsid w:val="00B7131F"/>
    <w:rsid w:val="00B72415"/>
    <w:rsid w:val="00B8083C"/>
    <w:rsid w:val="00BA1893"/>
    <w:rsid w:val="00BA678C"/>
    <w:rsid w:val="00BA7857"/>
    <w:rsid w:val="00BB2DC4"/>
    <w:rsid w:val="00BB3CE6"/>
    <w:rsid w:val="00BC7E25"/>
    <w:rsid w:val="00BE09A6"/>
    <w:rsid w:val="00BE28A1"/>
    <w:rsid w:val="00BE7238"/>
    <w:rsid w:val="00BF163E"/>
    <w:rsid w:val="00BF2F5D"/>
    <w:rsid w:val="00C10758"/>
    <w:rsid w:val="00C157EE"/>
    <w:rsid w:val="00C21674"/>
    <w:rsid w:val="00C22B8F"/>
    <w:rsid w:val="00C239D2"/>
    <w:rsid w:val="00C34F5C"/>
    <w:rsid w:val="00C527DD"/>
    <w:rsid w:val="00C554E8"/>
    <w:rsid w:val="00C5647E"/>
    <w:rsid w:val="00C56D9A"/>
    <w:rsid w:val="00C71021"/>
    <w:rsid w:val="00C742E4"/>
    <w:rsid w:val="00C75891"/>
    <w:rsid w:val="00C75C6B"/>
    <w:rsid w:val="00C97408"/>
    <w:rsid w:val="00CB0325"/>
    <w:rsid w:val="00CC38BB"/>
    <w:rsid w:val="00CC5D5C"/>
    <w:rsid w:val="00CC7395"/>
    <w:rsid w:val="00CD007E"/>
    <w:rsid w:val="00CD21F4"/>
    <w:rsid w:val="00CD406A"/>
    <w:rsid w:val="00CE50EC"/>
    <w:rsid w:val="00CE53D7"/>
    <w:rsid w:val="00CF1224"/>
    <w:rsid w:val="00CF47BF"/>
    <w:rsid w:val="00D02012"/>
    <w:rsid w:val="00D02D73"/>
    <w:rsid w:val="00D02DB0"/>
    <w:rsid w:val="00D06469"/>
    <w:rsid w:val="00D1185D"/>
    <w:rsid w:val="00D23057"/>
    <w:rsid w:val="00D23D79"/>
    <w:rsid w:val="00D3580D"/>
    <w:rsid w:val="00D35ED3"/>
    <w:rsid w:val="00D37707"/>
    <w:rsid w:val="00D377CB"/>
    <w:rsid w:val="00D40069"/>
    <w:rsid w:val="00D40DCC"/>
    <w:rsid w:val="00D412D3"/>
    <w:rsid w:val="00D44644"/>
    <w:rsid w:val="00D453F5"/>
    <w:rsid w:val="00D47497"/>
    <w:rsid w:val="00D47A14"/>
    <w:rsid w:val="00D56CA4"/>
    <w:rsid w:val="00D71603"/>
    <w:rsid w:val="00D742BE"/>
    <w:rsid w:val="00D750E6"/>
    <w:rsid w:val="00D82282"/>
    <w:rsid w:val="00D87875"/>
    <w:rsid w:val="00DA4FC6"/>
    <w:rsid w:val="00DA7326"/>
    <w:rsid w:val="00DA738A"/>
    <w:rsid w:val="00DC4C85"/>
    <w:rsid w:val="00DC65D9"/>
    <w:rsid w:val="00DC6964"/>
    <w:rsid w:val="00DC76EB"/>
    <w:rsid w:val="00DD06F4"/>
    <w:rsid w:val="00DD6449"/>
    <w:rsid w:val="00DD7C68"/>
    <w:rsid w:val="00DE6A77"/>
    <w:rsid w:val="00DE7DC3"/>
    <w:rsid w:val="00DF007C"/>
    <w:rsid w:val="00E03715"/>
    <w:rsid w:val="00E07DA6"/>
    <w:rsid w:val="00E10BB8"/>
    <w:rsid w:val="00E10F8C"/>
    <w:rsid w:val="00E17B69"/>
    <w:rsid w:val="00E20155"/>
    <w:rsid w:val="00E20E1C"/>
    <w:rsid w:val="00E25ECE"/>
    <w:rsid w:val="00E33F33"/>
    <w:rsid w:val="00E47E07"/>
    <w:rsid w:val="00E55AD8"/>
    <w:rsid w:val="00E61AED"/>
    <w:rsid w:val="00E6434F"/>
    <w:rsid w:val="00E644AF"/>
    <w:rsid w:val="00E64B90"/>
    <w:rsid w:val="00E66EDD"/>
    <w:rsid w:val="00E76311"/>
    <w:rsid w:val="00E848B0"/>
    <w:rsid w:val="00E85894"/>
    <w:rsid w:val="00EA0E83"/>
    <w:rsid w:val="00EA4B43"/>
    <w:rsid w:val="00EB3F7C"/>
    <w:rsid w:val="00EC2317"/>
    <w:rsid w:val="00EC57BF"/>
    <w:rsid w:val="00EC756D"/>
    <w:rsid w:val="00ED0FE8"/>
    <w:rsid w:val="00ED1B67"/>
    <w:rsid w:val="00EE4152"/>
    <w:rsid w:val="00EF066B"/>
    <w:rsid w:val="00EF7E76"/>
    <w:rsid w:val="00F028DF"/>
    <w:rsid w:val="00F03B39"/>
    <w:rsid w:val="00F0461A"/>
    <w:rsid w:val="00F14A22"/>
    <w:rsid w:val="00F173E5"/>
    <w:rsid w:val="00F26E2E"/>
    <w:rsid w:val="00F335C9"/>
    <w:rsid w:val="00F354B4"/>
    <w:rsid w:val="00F454FE"/>
    <w:rsid w:val="00F50002"/>
    <w:rsid w:val="00F5161E"/>
    <w:rsid w:val="00F6411E"/>
    <w:rsid w:val="00F67708"/>
    <w:rsid w:val="00F725D9"/>
    <w:rsid w:val="00F777AD"/>
    <w:rsid w:val="00F818C7"/>
    <w:rsid w:val="00F92057"/>
    <w:rsid w:val="00F94520"/>
    <w:rsid w:val="00FB117E"/>
    <w:rsid w:val="00FB2518"/>
    <w:rsid w:val="00FC76B8"/>
    <w:rsid w:val="00FD05B2"/>
    <w:rsid w:val="00FD1405"/>
    <w:rsid w:val="00FD3280"/>
    <w:rsid w:val="00FD6A2A"/>
    <w:rsid w:val="00FD6E61"/>
    <w:rsid w:val="00FE268C"/>
    <w:rsid w:val="00FE435D"/>
    <w:rsid w:val="00FE7906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6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6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E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0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7D4"/>
  </w:style>
  <w:style w:type="paragraph" w:styleId="Footer">
    <w:name w:val="footer"/>
    <w:basedOn w:val="Normal"/>
    <w:link w:val="FooterChar"/>
    <w:uiPriority w:val="99"/>
    <w:semiHidden/>
    <w:unhideWhenUsed/>
    <w:rsid w:val="001E0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7D4"/>
  </w:style>
  <w:style w:type="paragraph" w:customStyle="1" w:styleId="Default">
    <w:name w:val="Default"/>
    <w:rsid w:val="00803D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72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2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6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16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161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5161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51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1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161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516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6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5161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412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12F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2B54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64A93"/>
  </w:style>
  <w:style w:type="character" w:customStyle="1" w:styleId="fontstyle01">
    <w:name w:val="fontstyle01"/>
    <w:basedOn w:val="DefaultParagraphFont"/>
    <w:rsid w:val="004B5517"/>
    <w:rPr>
      <w:rFonts w:ascii="TimesNewRoman" w:hAnsi="TimesNewRoman" w:hint="default"/>
      <w:b w:val="0"/>
      <w:bCs w:val="0"/>
      <w:i w:val="0"/>
      <w:iCs w:val="0"/>
      <w:color w:val="000000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B7C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6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6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E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0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7D4"/>
  </w:style>
  <w:style w:type="paragraph" w:styleId="Footer">
    <w:name w:val="footer"/>
    <w:basedOn w:val="Normal"/>
    <w:link w:val="FooterChar"/>
    <w:uiPriority w:val="99"/>
    <w:semiHidden/>
    <w:unhideWhenUsed/>
    <w:rsid w:val="001E0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7D4"/>
  </w:style>
  <w:style w:type="paragraph" w:customStyle="1" w:styleId="Default">
    <w:name w:val="Default"/>
    <w:rsid w:val="00803D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72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2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6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16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161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5161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51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1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161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516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6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5161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412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12F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2B54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64A93"/>
  </w:style>
  <w:style w:type="character" w:customStyle="1" w:styleId="fontstyle01">
    <w:name w:val="fontstyle01"/>
    <w:basedOn w:val="DefaultParagraphFont"/>
    <w:rsid w:val="004B5517"/>
    <w:rPr>
      <w:rFonts w:ascii="TimesNewRoman" w:hAnsi="TimesNewRoman" w:hint="default"/>
      <w:b w:val="0"/>
      <w:bCs w:val="0"/>
      <w:i w:val="0"/>
      <w:iCs w:val="0"/>
      <w:color w:val="000000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B7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9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86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cep.2017.11.016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nditsanket29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BBFC-4E03-414E-B8A4-50A5EA0B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Balaji</dc:creator>
  <cp:lastModifiedBy>Sanket</cp:lastModifiedBy>
  <cp:revision>15</cp:revision>
  <cp:lastPrinted>2015-11-20T15:32:00Z</cp:lastPrinted>
  <dcterms:created xsi:type="dcterms:W3CDTF">2018-02-13T11:22:00Z</dcterms:created>
  <dcterms:modified xsi:type="dcterms:W3CDTF">2018-06-28T12:25:00Z</dcterms:modified>
</cp:coreProperties>
</file>